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7" w:type="dxa"/>
        <w:tblBorders>
          <w:top w:val="nil"/>
          <w:left w:val="nil"/>
          <w:right w:val="nil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 w:rsidR="00F0621C" w14:paraId="61BBE2A4" w14:textId="77777777" w:rsidTr="00CB04DF">
        <w:tc>
          <w:tcPr>
            <w:tcW w:w="4786" w:type="dxa"/>
            <w:tcBorders>
              <w:left w:val="nil"/>
              <w:bottom w:val="nil"/>
            </w:tcBorders>
            <w:shd w:val="clear" w:color="auto" w:fill="auto"/>
            <w:tcMar>
              <w:top w:w="60" w:type="dxa"/>
              <w:left w:w="60" w:type="dxa"/>
              <w:bottom w:w="40" w:type="dxa"/>
              <w:right w:w="40" w:type="dxa"/>
            </w:tcMar>
          </w:tcPr>
          <w:p w14:paraId="625E4614" w14:textId="4957BE58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r w:rsidRPr="00F13201">
              <w:rPr>
                <w:rFonts w:ascii="Arial" w:hAnsi="Arial" w:cs="Arial"/>
                <w:b/>
                <w:bCs/>
                <w:szCs w:val="28"/>
                <w:lang w:eastAsia="en-US"/>
              </w:rPr>
              <w:t>Dane Zamawiającego:</w:t>
            </w:r>
          </w:p>
          <w:p w14:paraId="55B35531" w14:textId="509EDC3E" w:rsidR="00F0621C" w:rsidRPr="00F13201" w:rsidRDefault="00234C7B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 xml:space="preserve">ORLEN </w:t>
            </w:r>
            <w:r w:rsidR="00F0621C" w:rsidRPr="00F13201">
              <w:rPr>
                <w:rFonts w:ascii="Arial" w:hAnsi="Arial" w:cs="Arial"/>
                <w:b/>
                <w:bCs/>
                <w:sz w:val="22"/>
                <w:lang w:eastAsia="en-US"/>
              </w:rPr>
              <w:t>Spółka Akcyjna</w:t>
            </w:r>
          </w:p>
          <w:p w14:paraId="5BD8102A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ul. Chemików 7</w:t>
            </w:r>
          </w:p>
          <w:p w14:paraId="0AF11385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09-411, Płock</w:t>
            </w:r>
          </w:p>
          <w:p w14:paraId="5D869D3F" w14:textId="77777777" w:rsidR="00F0621C" w:rsidRPr="00B3247E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NIP: 774-00-01-454</w:t>
            </w:r>
          </w:p>
          <w:p w14:paraId="104B621D" w14:textId="77777777" w:rsidR="00F0621C" w:rsidRPr="002E3C3A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bottom w:val="nil"/>
            </w:tcBorders>
          </w:tcPr>
          <w:p w14:paraId="36FFBF6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8"/>
                <w:lang w:eastAsia="en-US"/>
              </w:rPr>
            </w:pPr>
            <w:r w:rsidRPr="00BE6629">
              <w:rPr>
                <w:rFonts w:ascii="Arial" w:hAnsi="Arial" w:cs="Arial"/>
                <w:b/>
                <w:bCs/>
                <w:szCs w:val="28"/>
                <w:lang w:eastAsia="en-US"/>
              </w:rPr>
              <w:t>Dane Wykonawcy:</w:t>
            </w:r>
          </w:p>
          <w:p w14:paraId="0C5F06EC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……………………………….</w:t>
            </w: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br/>
              <w:t>……………………………….</w:t>
            </w:r>
          </w:p>
          <w:p w14:paraId="3499552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ul.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………………………..</w:t>
            </w:r>
          </w:p>
          <w:p w14:paraId="79650665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…-…</w:t>
            </w: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……………..</w:t>
            </w:r>
          </w:p>
          <w:p w14:paraId="33B33E3D" w14:textId="77777777" w:rsidR="00F0621C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NIP: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.............................</w:t>
            </w:r>
          </w:p>
          <w:p w14:paraId="7E677336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B0251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Nr BDO: ………</w:t>
            </w:r>
          </w:p>
        </w:tc>
      </w:tr>
    </w:tbl>
    <w:p w14:paraId="7FF28983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69261ED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08C373F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 w:rsidRPr="00C33C77">
        <w:rPr>
          <w:rFonts w:ascii="Arial" w:hAnsi="Arial" w:cs="Arial"/>
          <w:b/>
          <w:sz w:val="22"/>
          <w:szCs w:val="22"/>
        </w:rPr>
        <w:t xml:space="preserve"> nr 56000………………</w:t>
      </w:r>
    </w:p>
    <w:p w14:paraId="4D44FE1C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AD54C2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C33C77">
        <w:rPr>
          <w:rFonts w:ascii="Arial" w:hAnsi="Arial" w:cs="Arial"/>
          <w:sz w:val="22"/>
          <w:szCs w:val="22"/>
        </w:rPr>
        <w:t>z dnia …………………….</w:t>
      </w:r>
    </w:p>
    <w:p w14:paraId="13D7D8DA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b/>
          <w:bCs/>
          <w:sz w:val="26"/>
          <w:szCs w:val="26"/>
          <w:lang w:eastAsia="en-US"/>
        </w:rPr>
      </w:pPr>
    </w:p>
    <w:p w14:paraId="5AA6E4C2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 nawiązaniu do Państ</w:t>
      </w:r>
      <w:r>
        <w:rPr>
          <w:rFonts w:ascii="Arial" w:hAnsi="Arial" w:cs="Arial"/>
          <w:sz w:val="22"/>
          <w:szCs w:val="22"/>
        </w:rPr>
        <w:t>wa oferty, niniejszym składamy Z</w:t>
      </w:r>
      <w:r w:rsidRPr="00C558A8">
        <w:rPr>
          <w:rFonts w:ascii="Arial" w:hAnsi="Arial" w:cs="Arial"/>
          <w:sz w:val="22"/>
          <w:szCs w:val="22"/>
        </w:rPr>
        <w:t>amówienie na usługi według treści z</w:t>
      </w:r>
      <w:r>
        <w:rPr>
          <w:rFonts w:ascii="Arial" w:hAnsi="Arial" w:cs="Arial"/>
          <w:sz w:val="22"/>
          <w:szCs w:val="22"/>
        </w:rPr>
        <w:t>a</w:t>
      </w:r>
      <w:r w:rsidRPr="00C558A8">
        <w:rPr>
          <w:rFonts w:ascii="Arial" w:hAnsi="Arial" w:cs="Arial"/>
          <w:sz w:val="22"/>
          <w:szCs w:val="22"/>
        </w:rPr>
        <w:t>wartej poniżej.</w:t>
      </w:r>
    </w:p>
    <w:p w14:paraId="4FA2BDD8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We wszelkiej korespondencji, awizach i fakturach, prosimy się powoływać na numer umowy wskazany powyżej.</w:t>
      </w:r>
    </w:p>
    <w:p w14:paraId="3159D95E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EF4B314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86EE7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Podpisy Stron Umowy:</w:t>
      </w:r>
    </w:p>
    <w:p w14:paraId="0F7824A7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0F22DC3C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47679AC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AA7C5E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3721071" w14:textId="77777777" w:rsidR="00F0621C" w:rsidRPr="00EC29C1" w:rsidRDefault="00F0621C" w:rsidP="00F0621C"/>
    <w:p w14:paraId="29EDA747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……</w:t>
      </w:r>
      <w:r w:rsidRPr="00773D4A">
        <w:rPr>
          <w:rFonts w:ascii="Times New Roman" w:hAnsi="Times New Roman" w:cs="Times New Roman"/>
        </w:rPr>
        <w:t>……………………………….</w:t>
      </w:r>
    </w:p>
    <w:p w14:paraId="1D371BAC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662D56E5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 w:rsidRPr="008A4F6A">
        <w:rPr>
          <w:rFonts w:ascii="Arial" w:hAnsi="Arial" w:cs="Arial"/>
          <w:sz w:val="18"/>
        </w:rPr>
        <w:t xml:space="preserve">  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  <w:r w:rsidRPr="00773D4A">
        <w:rPr>
          <w:rFonts w:ascii="Times New Roman" w:hAnsi="Times New Roman" w:cs="Times New Roman"/>
        </w:rPr>
        <w:tab/>
        <w:t xml:space="preserve"> </w:t>
      </w:r>
    </w:p>
    <w:p w14:paraId="746B7EFB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5AF363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6441E32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47340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CA42F3C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1B4F533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….</w:t>
      </w:r>
      <w:r w:rsidRPr="00773D4A">
        <w:rPr>
          <w:rFonts w:ascii="Times New Roman" w:hAnsi="Times New Roman" w:cs="Times New Roman"/>
        </w:rPr>
        <w:t>………………………………….</w:t>
      </w:r>
    </w:p>
    <w:p w14:paraId="262F8EA7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09807071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18"/>
        </w:rPr>
        <w:t xml:space="preserve">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</w:p>
    <w:p w14:paraId="1F665560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33E611C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C45BBB8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A3F37F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651F7F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A16E6E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9164D4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7A0469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ABFAFA5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6C222A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B87F7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FDE7EB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7B7025B" w14:textId="77777777" w:rsidR="00F0621C" w:rsidRDefault="00F0621C" w:rsidP="00F0621C">
      <w:pPr>
        <w:pStyle w:val="Zwykytekst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2E22A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10"/>
        <w:gridCol w:w="2268"/>
        <w:gridCol w:w="3434"/>
      </w:tblGrid>
      <w:tr w:rsidR="00F0621C" w14:paraId="0FCCEB89" w14:textId="77777777" w:rsidTr="00CB04DF">
        <w:tc>
          <w:tcPr>
            <w:tcW w:w="3510" w:type="dxa"/>
          </w:tcPr>
          <w:p w14:paraId="198C5C4F" w14:textId="411F7B8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Adres: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ORLEN Sp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 xml:space="preserve">ółka Akcyjna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>ul. Chemików 7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</w:t>
            </w:r>
          </w:p>
          <w:p w14:paraId="38BE0948" w14:textId="44DBD039" w:rsidR="00F0621C" w:rsidRPr="00773D4A" w:rsidRDefault="00F0621C" w:rsidP="00234C7B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09-411 Płock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</w:p>
        </w:tc>
        <w:tc>
          <w:tcPr>
            <w:tcW w:w="2268" w:type="dxa"/>
          </w:tcPr>
          <w:p w14:paraId="6D76ED0A" w14:textId="77777777" w:rsidR="00F0621C" w:rsidRPr="00C33C77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NIP: 774-00-01-454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t>Regon:  610188201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nr BDO: </w:t>
            </w:r>
            <w:r w:rsidRPr="00C33C77">
              <w:rPr>
                <w:rFonts w:ascii="Arial" w:hAnsi="Arial" w:cs="Arial"/>
                <w:i/>
                <w:sz w:val="16"/>
                <w:szCs w:val="16"/>
              </w:rPr>
              <w:t>000007103</w:t>
            </w:r>
          </w:p>
        </w:tc>
        <w:tc>
          <w:tcPr>
            <w:tcW w:w="3434" w:type="dxa"/>
          </w:tcPr>
          <w:p w14:paraId="06708954" w14:textId="7777777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Nr rejestru: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Sąd Rejonowy </w:t>
            </w:r>
            <w:r w:rsidRPr="00DD796D">
              <w:rPr>
                <w:rFonts w:ascii="Arial" w:hAnsi="Arial" w:cs="Arial"/>
                <w:i/>
                <w:sz w:val="16"/>
                <w:szCs w:val="16"/>
              </w:rPr>
              <w:t>Łodzi-Śródmieścia w Łodzi XX Wydział Gospodarczy</w:t>
            </w:r>
          </w:p>
          <w:p w14:paraId="5258DC47" w14:textId="77777777" w:rsidR="008A69E3" w:rsidRDefault="00F0621C" w:rsidP="008A69E3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nr KRS 0000028860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Kapitał zakładowy / wpłacony: </w:t>
            </w:r>
          </w:p>
          <w:p w14:paraId="26511630" w14:textId="43B623AD" w:rsidR="00F0621C" w:rsidRPr="00773D4A" w:rsidRDefault="008A69E3" w:rsidP="008A69E3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 w:rsidRPr="008A69E3">
              <w:rPr>
                <w:rFonts w:ascii="Arial" w:hAnsi="Arial" w:cs="Arial"/>
                <w:i/>
                <w:sz w:val="16"/>
                <w:szCs w:val="16"/>
              </w:rPr>
              <w:t xml:space="preserve">1.451.177.561,25 </w:t>
            </w:r>
            <w:r w:rsidR="00F0621C" w:rsidRPr="00773D4A">
              <w:rPr>
                <w:rFonts w:ascii="Arial" w:hAnsi="Arial" w:cs="Arial"/>
                <w:i/>
                <w:sz w:val="16"/>
                <w:szCs w:val="16"/>
              </w:rPr>
              <w:t>PLN</w:t>
            </w:r>
          </w:p>
        </w:tc>
      </w:tr>
    </w:tbl>
    <w:p w14:paraId="43748DCF" w14:textId="77777777" w:rsidR="00F0621C" w:rsidRDefault="00F0621C" w:rsidP="00B20606">
      <w:pPr>
        <w:pStyle w:val="Zwykyteks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</w:p>
    <w:p w14:paraId="69710A06" w14:textId="77777777" w:rsidR="00F0621C" w:rsidRDefault="00F0621C" w:rsidP="00F0621C">
      <w:pPr>
        <w:pStyle w:val="Zwykytekst"/>
        <w:rPr>
          <w:rFonts w:ascii="Arial" w:hAnsi="Arial" w:cs="Arial"/>
          <w:b/>
          <w:sz w:val="22"/>
          <w:szCs w:val="22"/>
          <w:u w:val="single"/>
        </w:rPr>
      </w:pPr>
    </w:p>
    <w:p w14:paraId="309A817D" w14:textId="77777777" w:rsidR="00F0621C" w:rsidRPr="00773D4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773D4A">
        <w:rPr>
          <w:rFonts w:ascii="Arial" w:hAnsi="Arial" w:cs="Arial"/>
          <w:b/>
          <w:sz w:val="22"/>
          <w:szCs w:val="22"/>
        </w:rPr>
        <w:lastRenderedPageBreak/>
        <w:t>Przedmiot Umowy</w:t>
      </w:r>
    </w:p>
    <w:p w14:paraId="3266752C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  <w:u w:val="single"/>
        </w:rPr>
      </w:pPr>
    </w:p>
    <w:p w14:paraId="1FA9EDE1" w14:textId="5D3C8345" w:rsidR="00F0621C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Wykonawca przyjmuje do wykonania prace w zakresie _____________________________ podczas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*remontu planowego/</w:t>
      </w:r>
      <w:r w:rsidR="00152384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postoju technologicznego instalacji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____________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 *Zakładzie Produkcyjnym ORLEN S.A. w Płocku, *Zakładzie PTA we Włocławku, *Bloku Gazowo-Parowym we Włocławku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(Przedmiot Umowy).</w:t>
      </w:r>
    </w:p>
    <w:p w14:paraId="5517A2DC" w14:textId="77777777" w:rsidR="00F0621C" w:rsidRPr="00BA0CC3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Zakres prac, które Wykonawca zobowiązany jest wykonać określa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/-ją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szczegółowo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Zakres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y prac „_” nr: _, stanowiąc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y/-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color w:val="000000"/>
          <w:sz w:val="22"/>
          <w:szCs w:val="22"/>
          <w:lang w:eastAsia="en-US"/>
        </w:rPr>
        <w:t>2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Zamówienia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6CFAEC3" w14:textId="77777777" w:rsidR="00F0621C" w:rsidRPr="00AF1182" w:rsidRDefault="00F0621C" w:rsidP="00F0621C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8702456" w14:textId="77777777" w:rsidR="00F0621C" w:rsidRPr="002E3C3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bCs/>
          <w:sz w:val="22"/>
          <w:szCs w:val="22"/>
        </w:rPr>
        <w:t>Termin wykonania</w:t>
      </w:r>
      <w:r w:rsidRPr="002E3C3A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312EEB9B" w14:textId="77777777" w:rsidR="00F0621C" w:rsidRPr="00AF1182" w:rsidRDefault="00F0621C" w:rsidP="00F0621C">
      <w:pPr>
        <w:pStyle w:val="Zwykytekst"/>
        <w:tabs>
          <w:tab w:val="num" w:pos="360"/>
        </w:tabs>
        <w:jc w:val="both"/>
        <w:rPr>
          <w:rFonts w:ascii="Arial" w:hAnsi="Arial" w:cs="Arial"/>
          <w:sz w:val="16"/>
          <w:szCs w:val="16"/>
          <w:lang w:eastAsia="en-US"/>
        </w:rPr>
      </w:pPr>
    </w:p>
    <w:p w14:paraId="70117684" w14:textId="2C20BB7E" w:rsidR="00F0621C" w:rsidRPr="00BA0CC3" w:rsidRDefault="00F0621C" w:rsidP="00F0621C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</w:pPr>
      <w:r w:rsidRPr="00BA0CC3">
        <w:rPr>
          <w:rFonts w:ascii="Arial" w:hAnsi="Arial" w:cs="Arial"/>
          <w:sz w:val="22"/>
          <w:szCs w:val="22"/>
          <w:lang w:eastAsia="en-US"/>
        </w:rPr>
        <w:t xml:space="preserve">Przedmiot Umowy zostanie zrealizowany w terminie </w:t>
      </w:r>
      <w:r>
        <w:rPr>
          <w:rFonts w:ascii="Arial" w:hAnsi="Arial" w:cs="Arial"/>
          <w:sz w:val="22"/>
          <w:szCs w:val="22"/>
          <w:lang w:eastAsia="en-US"/>
        </w:rPr>
        <w:t>*</w:t>
      </w:r>
      <w:r w:rsidRPr="0070333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od ____________ do ____________ / 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__ dni licząc od dnia przekazania frontu robót / ___ dni licząc od dnia podpisania Zamówienia / remontu planowego/technologicznego instalacji ____ mającym miejsce od________ do________.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Szczegółowe terminy realizacji prac zostały określone w Harmonogramie stanowiącym </w:t>
      </w:r>
      <w:r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2E0FEE"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9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do Zamówienia.</w:t>
      </w:r>
    </w:p>
    <w:p w14:paraId="68FCA4A8" w14:textId="77777777" w:rsidR="00F0621C" w:rsidRDefault="00F0621C" w:rsidP="00F0621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45A0DD" w14:textId="77777777" w:rsidR="00F0621C" w:rsidRPr="007417E7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417E7">
        <w:rPr>
          <w:rFonts w:ascii="Arial" w:hAnsi="Arial" w:cs="Arial"/>
          <w:b/>
          <w:bCs/>
          <w:sz w:val="22"/>
          <w:szCs w:val="22"/>
        </w:rPr>
        <w:t>Podwykonawcy</w:t>
      </w:r>
    </w:p>
    <w:p w14:paraId="6D392456" w14:textId="77777777" w:rsidR="00F0621C" w:rsidRDefault="00F0621C" w:rsidP="00F0621C">
      <w:pPr>
        <w:pStyle w:val="Zwykytekst"/>
        <w:ind w:left="426"/>
        <w:rPr>
          <w:rFonts w:ascii="Arial" w:hAnsi="Arial" w:cs="Arial"/>
          <w:b/>
          <w:snapToGrid w:val="0"/>
          <w:sz w:val="22"/>
          <w:szCs w:val="22"/>
        </w:rPr>
      </w:pPr>
    </w:p>
    <w:p w14:paraId="4433E03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brak podwykonawców:</w:t>
      </w:r>
    </w:p>
    <w:p w14:paraId="152D8A41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417E7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>
        <w:rPr>
          <w:rFonts w:ascii="Arial" w:hAnsi="Arial" w:cs="Arial"/>
          <w:sz w:val="22"/>
          <w:szCs w:val="22"/>
        </w:rPr>
        <w:t>bez udziału podwykonawców.</w:t>
      </w:r>
    </w:p>
    <w:p w14:paraId="0F1DA526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</w:p>
    <w:p w14:paraId="7F556BDB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17E7">
        <w:rPr>
          <w:rFonts w:ascii="Arial" w:hAnsi="Arial" w:cs="Arial"/>
          <w:sz w:val="22"/>
          <w:szCs w:val="22"/>
        </w:rPr>
        <w:t xml:space="preserve"> </w:t>
      </w: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występują podwykonawcy:</w:t>
      </w:r>
    </w:p>
    <w:p w14:paraId="0B17B496" w14:textId="77777777" w:rsidR="00F0621C" w:rsidRDefault="00F0621C" w:rsidP="00F0621C">
      <w:pPr>
        <w:pStyle w:val="Zwykytekst"/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27779411" w14:textId="77777777" w:rsidR="00F0621C" w:rsidRPr="00B33B1A" w:rsidRDefault="00F0621C" w:rsidP="00F0621C">
      <w:pPr>
        <w:pStyle w:val="Zwykytekst"/>
        <w:tabs>
          <w:tab w:val="num" w:pos="709"/>
          <w:tab w:val="left" w:pos="552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</w:rPr>
        <w:t>1. Zamawiający wyraża zgodę na powierzenie części prac objętych Przedmiotem Umowy następującemu/</w:t>
      </w:r>
      <w:proofErr w:type="spellStart"/>
      <w:r w:rsidRPr="00B33B1A">
        <w:rPr>
          <w:rFonts w:ascii="Arial" w:hAnsi="Arial" w:cs="Arial"/>
          <w:sz w:val="22"/>
          <w:szCs w:val="22"/>
        </w:rPr>
        <w:t>ym</w:t>
      </w:r>
      <w:proofErr w:type="spellEnd"/>
      <w:r w:rsidRPr="00B33B1A">
        <w:rPr>
          <w:rFonts w:ascii="Arial" w:hAnsi="Arial" w:cs="Arial"/>
          <w:sz w:val="22"/>
          <w:szCs w:val="22"/>
        </w:rPr>
        <w:t xml:space="preserve"> podwykonawcy/om:</w:t>
      </w:r>
    </w:p>
    <w:p w14:paraId="31782525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 xx-xxx ……..……., ul. ………….,</w:t>
      </w:r>
      <w:r>
        <w:rPr>
          <w:rFonts w:ascii="Arial" w:hAnsi="Arial" w:cs="Arial"/>
          <w:bCs/>
          <w:sz w:val="22"/>
          <w:szCs w:val="22"/>
        </w:rPr>
        <w:t xml:space="preserve"> nr BDO ……….. ,</w:t>
      </w:r>
      <w:r w:rsidRPr="00B33B1A">
        <w:rPr>
          <w:rFonts w:ascii="Arial" w:hAnsi="Arial" w:cs="Arial"/>
          <w:bCs/>
          <w:sz w:val="22"/>
          <w:szCs w:val="22"/>
        </w:rPr>
        <w:t xml:space="preserve"> w</w:t>
      </w:r>
      <w:r w:rsidRPr="00B33B1A">
        <w:rPr>
          <w:rFonts w:ascii="Arial" w:hAnsi="Arial" w:cs="Arial"/>
          <w:sz w:val="22"/>
          <w:szCs w:val="22"/>
        </w:rPr>
        <w:t xml:space="preserve"> zakresie transportu *</w:t>
      </w:r>
      <w:r>
        <w:rPr>
          <w:rFonts w:ascii="Arial" w:hAnsi="Arial" w:cs="Arial"/>
          <w:sz w:val="22"/>
          <w:szCs w:val="22"/>
        </w:rPr>
        <w:t>/zagospodarowania</w:t>
      </w:r>
      <w:r w:rsidRPr="00B33B1A">
        <w:rPr>
          <w:rFonts w:ascii="Arial" w:hAnsi="Arial" w:cs="Arial"/>
          <w:sz w:val="22"/>
          <w:szCs w:val="22"/>
        </w:rPr>
        <w:t xml:space="preserve"> odpadów o kodzie ………………………….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6935D587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…………………, xx-xxx ………</w:t>
      </w:r>
      <w:r>
        <w:rPr>
          <w:rFonts w:ascii="Arial" w:hAnsi="Arial" w:cs="Arial"/>
          <w:bCs/>
          <w:sz w:val="22"/>
          <w:szCs w:val="22"/>
        </w:rPr>
        <w:t xml:space="preserve">………, ul. ……………….. – </w:t>
      </w:r>
      <w:r w:rsidRPr="00B33B1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zakresie prac dotyczących ……………;</w:t>
      </w:r>
      <w:r w:rsidRPr="00B33B1A">
        <w:rPr>
          <w:rFonts w:ascii="Arial" w:hAnsi="Arial" w:cs="Arial"/>
          <w:sz w:val="22"/>
          <w:szCs w:val="22"/>
        </w:rPr>
        <w:t xml:space="preserve"> wynagrodzenie podwykonawcy za wykonanie</w:t>
      </w:r>
      <w:r w:rsidRPr="00B33B1A">
        <w:rPr>
          <w:rFonts w:ascii="Arial" w:hAnsi="Arial" w:cs="Arial"/>
          <w:color w:val="000000"/>
          <w:sz w:val="22"/>
          <w:szCs w:val="22"/>
        </w:rPr>
        <w:t xml:space="preserve"> prac podzleconych: ………..,.. (słownie: ……………00/100) złotych netto</w:t>
      </w:r>
      <w:r>
        <w:rPr>
          <w:rFonts w:ascii="Arial" w:hAnsi="Arial" w:cs="Arial"/>
          <w:sz w:val="22"/>
          <w:szCs w:val="22"/>
        </w:rPr>
        <w:t>.</w:t>
      </w:r>
    </w:p>
    <w:p w14:paraId="514D9B1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FFF88FA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Wynagrodzenie</w:t>
      </w:r>
    </w:p>
    <w:p w14:paraId="1936CDCB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6681989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ryczałtowego:</w:t>
      </w:r>
    </w:p>
    <w:p w14:paraId="14C7F3BC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55DE3814" w14:textId="77777777" w:rsidR="00F0621C" w:rsidRPr="00B508AF" w:rsidRDefault="00F0621C" w:rsidP="00F0621C">
      <w:pPr>
        <w:pStyle w:val="Tekstpodstawowy"/>
        <w:numPr>
          <w:ilvl w:val="0"/>
          <w:numId w:val="6"/>
        </w:numPr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508AF">
        <w:rPr>
          <w:rFonts w:ascii="Arial" w:hAnsi="Arial" w:cs="Arial"/>
          <w:sz w:val="22"/>
          <w:szCs w:val="22"/>
          <w:shd w:val="clear" w:color="auto" w:fill="FFFFFF" w:themeFill="background1"/>
        </w:rPr>
        <w:t>Wynagrodzenie Wykonawcy za wykonanie Przedmiotu Umowy Strony ustalają jako wartość ryczałtową ________,__ (słownie: ______________ ___/100) złotych netto</w:t>
      </w:r>
      <w:r w:rsidRPr="00B508AF">
        <w:rPr>
          <w:rFonts w:ascii="Arial" w:hAnsi="Arial" w:cs="Arial"/>
          <w:sz w:val="22"/>
          <w:szCs w:val="22"/>
        </w:rPr>
        <w:t xml:space="preserve">,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</w:t>
      </w:r>
      <w:r w:rsidRPr="00B508AF">
        <w:rPr>
          <w:rFonts w:ascii="Arial" w:hAnsi="Arial" w:cs="Arial"/>
          <w:sz w:val="22"/>
          <w:szCs w:val="22"/>
        </w:rPr>
        <w:t xml:space="preserve">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tym:</w:t>
      </w:r>
    </w:p>
    <w:p w14:paraId="491A4DBA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Robocizna (R):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1124B915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Materiały (M):  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48DD0C4E" w14:textId="77777777" w:rsidR="00F0621C" w:rsidRPr="0010172F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Sprzęt (S): </w:t>
      </w:r>
      <w:r w:rsidRPr="006255EC">
        <w:rPr>
          <w:rFonts w:ascii="Arial" w:hAnsi="Arial" w:cs="Arial"/>
          <w:sz w:val="22"/>
          <w:szCs w:val="22"/>
        </w:rPr>
        <w:tab/>
        <w:t>_______ złotych netto.</w:t>
      </w:r>
    </w:p>
    <w:p w14:paraId="632DF695" w14:textId="77777777" w:rsidR="00F0621C" w:rsidRPr="00E14C0C" w:rsidRDefault="00F0621C" w:rsidP="0029043E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 xml:space="preserve">lub </w:t>
      </w:r>
      <w:r w:rsidRPr="00E14C0C">
        <w:rPr>
          <w:rFonts w:ascii="Arial" w:hAnsi="Arial" w:cs="Arial"/>
          <w:i/>
          <w:sz w:val="22"/>
          <w:szCs w:val="22"/>
          <w:u w:val="single"/>
        </w:rPr>
        <w:t>gdy występuje wiele zakresów  prac</w:t>
      </w:r>
      <w:r>
        <w:rPr>
          <w:rFonts w:ascii="Arial" w:hAnsi="Arial" w:cs="Arial"/>
          <w:i/>
          <w:sz w:val="22"/>
          <w:szCs w:val="22"/>
          <w:u w:val="single"/>
        </w:rPr>
        <w:t>:</w:t>
      </w:r>
    </w:p>
    <w:p w14:paraId="438EE976" w14:textId="1DC15771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0621C" w:rsidRPr="006255EC">
        <w:rPr>
          <w:rFonts w:ascii="Arial" w:hAnsi="Arial" w:cs="Arial"/>
          <w:sz w:val="22"/>
          <w:szCs w:val="22"/>
        </w:rPr>
        <w:t>Szczegółowe rozbicie wynagrodz</w:t>
      </w:r>
      <w:r w:rsidR="00F0621C">
        <w:rPr>
          <w:rFonts w:ascii="Arial" w:hAnsi="Arial" w:cs="Arial"/>
          <w:sz w:val="22"/>
          <w:szCs w:val="22"/>
        </w:rPr>
        <w:t xml:space="preserve">enia Wykonawcy na R, M i S dla </w:t>
      </w:r>
      <w:r w:rsidR="00F0621C" w:rsidRPr="006255EC">
        <w:rPr>
          <w:rFonts w:ascii="Arial" w:hAnsi="Arial" w:cs="Arial"/>
          <w:sz w:val="22"/>
          <w:szCs w:val="22"/>
        </w:rPr>
        <w:t xml:space="preserve">każdego z zakresów prac stanowi </w:t>
      </w:r>
      <w:r w:rsidR="00F0621C" w:rsidRPr="006255EC">
        <w:rPr>
          <w:rFonts w:ascii="Arial" w:hAnsi="Arial" w:cs="Arial"/>
          <w:b/>
          <w:sz w:val="22"/>
          <w:szCs w:val="22"/>
        </w:rPr>
        <w:t xml:space="preserve">Załącznik nr </w:t>
      </w:r>
      <w:r w:rsidR="00F0621C">
        <w:rPr>
          <w:rFonts w:ascii="Arial" w:hAnsi="Arial" w:cs="Arial"/>
          <w:b/>
          <w:sz w:val="22"/>
          <w:szCs w:val="22"/>
        </w:rPr>
        <w:t xml:space="preserve">10 </w:t>
      </w:r>
      <w:r w:rsidR="00F0621C" w:rsidRPr="006255EC">
        <w:rPr>
          <w:rFonts w:ascii="Arial" w:hAnsi="Arial" w:cs="Arial"/>
          <w:sz w:val="22"/>
          <w:szCs w:val="22"/>
        </w:rPr>
        <w:t>do Zamówienia.</w:t>
      </w:r>
    </w:p>
    <w:p w14:paraId="3E0F198A" w14:textId="07DF3645" w:rsidR="0070557F" w:rsidRPr="00E14C0C" w:rsidRDefault="0070557F" w:rsidP="0070557F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 stosowany w przypadku podzlecania prac</w:t>
      </w:r>
    </w:p>
    <w:p w14:paraId="40C922BD" w14:textId="2B269ACC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29043E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Wykonawcy obejmuje koszt prac podzleconych, o których mowa w pkt. 3 powyżej. </w:t>
      </w:r>
    </w:p>
    <w:p w14:paraId="7F467E2E" w14:textId="77777777" w:rsidR="0029043E" w:rsidRPr="00F04492" w:rsidRDefault="0029043E" w:rsidP="0029043E">
      <w:pPr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9D1544" w14:textId="06FFD803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7457EE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lastRenderedPageBreak/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maksymalnego rozliczanego powykonawczo (w przypadku rozliczeń powykonawczych należy każdorazowo potwierdzić zasady rozliczenia z TCI/TUW):</w:t>
      </w:r>
    </w:p>
    <w:p w14:paraId="5021923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26C75AF4" w14:textId="091DC8FE" w:rsidR="0070557F" w:rsidRPr="00E14C0C" w:rsidRDefault="00F0621C" w:rsidP="0070557F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84207">
        <w:rPr>
          <w:rFonts w:ascii="Arial" w:hAnsi="Arial" w:cs="Arial"/>
          <w:sz w:val="22"/>
          <w:szCs w:val="22"/>
        </w:rPr>
        <w:t xml:space="preserve">Wynagrodzenie Wykonawcy za wykonanie Przedmiotu Umowy Strony określają na wartość maksymalną do kwoty </w:t>
      </w:r>
      <w:r w:rsidRPr="001C4670">
        <w:rPr>
          <w:rFonts w:ascii="Arial" w:hAnsi="Arial" w:cs="Arial"/>
          <w:sz w:val="22"/>
          <w:szCs w:val="22"/>
        </w:rPr>
        <w:t xml:space="preserve">________,__ </w:t>
      </w:r>
      <w:r w:rsidRPr="00184207">
        <w:rPr>
          <w:rFonts w:ascii="Arial" w:hAnsi="Arial" w:cs="Arial"/>
          <w:sz w:val="22"/>
          <w:szCs w:val="22"/>
        </w:rPr>
        <w:t xml:space="preserve">(słownie: </w:t>
      </w:r>
      <w:r w:rsidRPr="001C4670">
        <w:rPr>
          <w:rFonts w:ascii="Arial" w:hAnsi="Arial" w:cs="Arial"/>
          <w:sz w:val="22"/>
          <w:szCs w:val="22"/>
        </w:rPr>
        <w:t>______________ ___/100</w:t>
      </w:r>
      <w:r w:rsidRPr="00184207">
        <w:rPr>
          <w:rFonts w:ascii="Arial" w:hAnsi="Arial" w:cs="Arial"/>
          <w:sz w:val="22"/>
          <w:szCs w:val="22"/>
        </w:rPr>
        <w:t>) złotych netto.</w:t>
      </w:r>
      <w:r w:rsidR="0070557F" w:rsidRPr="0070557F">
        <w:rPr>
          <w:rFonts w:ascii="Arial" w:hAnsi="Arial" w:cs="Arial"/>
          <w:sz w:val="22"/>
          <w:szCs w:val="22"/>
        </w:rPr>
        <w:t xml:space="preserve"> </w:t>
      </w:r>
      <w:r w:rsidR="0070557F" w:rsidRPr="0070557F">
        <w:rPr>
          <w:rFonts w:ascii="Arial" w:hAnsi="Arial" w:cs="Arial"/>
          <w:sz w:val="22"/>
          <w:szCs w:val="22"/>
          <w:highlight w:val="lightGray"/>
        </w:rPr>
        <w:t xml:space="preserve">Wynagrodzenie Wykonawcy obejmuje koszt prac podzleconych, o których mowa w pkt. 3 powyżej.  </w:t>
      </w:r>
      <w:r w:rsidR="0070557F" w:rsidRPr="0070557F">
        <w:rPr>
          <w:rFonts w:ascii="Arial" w:hAnsi="Arial" w:cs="Arial"/>
          <w:i/>
          <w:sz w:val="22"/>
          <w:szCs w:val="22"/>
          <w:highlight w:val="lightGray"/>
          <w:u w:val="single"/>
        </w:rPr>
        <w:t>*zapis stosowany w przypadku podzlecania prac</w:t>
      </w:r>
    </w:p>
    <w:p w14:paraId="62747477" w14:textId="77777777" w:rsidR="00F0621C" w:rsidRPr="00733A60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3A60">
        <w:rPr>
          <w:rFonts w:ascii="Arial" w:hAnsi="Arial" w:cs="Arial"/>
          <w:sz w:val="22"/>
          <w:szCs w:val="22"/>
        </w:rPr>
        <w:t xml:space="preserve">Ostateczne Wynagrodzenie Wykonawcy </w:t>
      </w:r>
      <w:r>
        <w:rPr>
          <w:rFonts w:ascii="Arial" w:hAnsi="Arial" w:cs="Arial"/>
          <w:sz w:val="22"/>
          <w:szCs w:val="22"/>
        </w:rPr>
        <w:t>zostanie ustalone</w:t>
      </w:r>
      <w:r w:rsidRPr="00733A60">
        <w:rPr>
          <w:rFonts w:ascii="Arial" w:hAnsi="Arial" w:cs="Arial"/>
          <w:sz w:val="22"/>
          <w:szCs w:val="22"/>
        </w:rPr>
        <w:t xml:space="preserve"> powykonawczo</w:t>
      </w:r>
      <w:r>
        <w:rPr>
          <w:rFonts w:ascii="Arial" w:hAnsi="Arial" w:cs="Arial"/>
          <w:sz w:val="22"/>
          <w:szCs w:val="22"/>
        </w:rPr>
        <w:t>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nie wyższej niż </w:t>
      </w:r>
      <w:r w:rsidRPr="00733A60">
        <w:rPr>
          <w:rFonts w:ascii="Arial" w:hAnsi="Arial" w:cs="Arial"/>
          <w:sz w:val="22"/>
          <w:szCs w:val="22"/>
        </w:rPr>
        <w:t xml:space="preserve">kwota określona w </w:t>
      </w:r>
      <w:r>
        <w:rPr>
          <w:rFonts w:ascii="Arial" w:hAnsi="Arial" w:cs="Arial"/>
          <w:sz w:val="22"/>
          <w:szCs w:val="22"/>
        </w:rPr>
        <w:t>ustępie</w:t>
      </w:r>
      <w:r w:rsidRPr="00733A6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powyżej,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oparciu o </w:t>
      </w:r>
      <w:r w:rsidRPr="005E69CA">
        <w:rPr>
          <w:rFonts w:ascii="Arial" w:hAnsi="Arial" w:cs="Arial"/>
          <w:sz w:val="22"/>
          <w:szCs w:val="22"/>
          <w:highlight w:val="lightGray"/>
        </w:rPr>
        <w:t>Kalkulację/Kosztorys Powykonawczy</w:t>
      </w:r>
      <w:r>
        <w:rPr>
          <w:rFonts w:ascii="Arial" w:hAnsi="Arial" w:cs="Arial"/>
          <w:sz w:val="22"/>
          <w:szCs w:val="22"/>
        </w:rPr>
        <w:t>, zatwierdzoną</w:t>
      </w:r>
      <w:r w:rsidRPr="00733A60">
        <w:rPr>
          <w:rFonts w:ascii="Arial" w:hAnsi="Arial" w:cs="Arial"/>
          <w:sz w:val="22"/>
          <w:szCs w:val="22"/>
        </w:rPr>
        <w:t xml:space="preserve"> przez </w:t>
      </w:r>
      <w:r w:rsidRPr="00A51EBF">
        <w:rPr>
          <w:rFonts w:ascii="Arial" w:hAnsi="Arial" w:cs="Arial"/>
          <w:sz w:val="22"/>
          <w:szCs w:val="22"/>
          <w:highlight w:val="lightGray"/>
        </w:rPr>
        <w:t>Dział Infrastruktury Technicznej i Rozliczeń Remontów TCI Zamawiającego/Dział Wsparcia Technicznego Mediów Energetycznych TUW Zamawiającego.</w:t>
      </w:r>
    </w:p>
    <w:p w14:paraId="28A4E042" w14:textId="5794B8DC" w:rsidR="00F0621C" w:rsidRPr="0070557F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E69CA">
        <w:rPr>
          <w:rFonts w:ascii="Arial" w:hAnsi="Arial" w:cs="Arial"/>
          <w:sz w:val="22"/>
          <w:szCs w:val="22"/>
          <w:highlight w:val="lightGray"/>
        </w:rPr>
        <w:t xml:space="preserve">Kalkulacja/Kosztorys </w:t>
      </w:r>
      <w:r>
        <w:rPr>
          <w:rFonts w:ascii="Arial" w:hAnsi="Arial" w:cs="Arial"/>
          <w:sz w:val="22"/>
          <w:szCs w:val="22"/>
          <w:highlight w:val="lightGray"/>
        </w:rPr>
        <w:t>Powykonawczy</w:t>
      </w:r>
      <w:r w:rsidRPr="005E69CA">
        <w:rPr>
          <w:rFonts w:ascii="Arial" w:hAnsi="Arial" w:cs="Arial"/>
          <w:sz w:val="22"/>
          <w:szCs w:val="22"/>
          <w:highlight w:val="lightGray"/>
        </w:rPr>
        <w:t xml:space="preserve"> </w:t>
      </w:r>
      <w:r>
        <w:rPr>
          <w:rFonts w:ascii="Arial" w:hAnsi="Arial" w:cs="Arial"/>
          <w:sz w:val="22"/>
          <w:szCs w:val="22"/>
        </w:rPr>
        <w:t>zostanie sporządzona przez</w:t>
      </w:r>
      <w:r w:rsidRPr="00184207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ę</w:t>
      </w:r>
      <w:r w:rsidRPr="00184207">
        <w:rPr>
          <w:rFonts w:ascii="Arial" w:hAnsi="Arial" w:cs="Arial"/>
          <w:sz w:val="22"/>
          <w:szCs w:val="22"/>
        </w:rPr>
        <w:t xml:space="preserve"> w oparciu o obmiar robót potwierdzony przez Inspektora Nadzoru oraz Przedstawiciela Uż</w:t>
      </w:r>
      <w:r>
        <w:rPr>
          <w:rFonts w:ascii="Arial" w:hAnsi="Arial" w:cs="Arial"/>
          <w:sz w:val="22"/>
          <w:szCs w:val="22"/>
        </w:rPr>
        <w:t xml:space="preserve">ytkownika oraz stawki zawarte 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*poniżej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: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/ *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w </w:t>
      </w:r>
      <w:r w:rsidRPr="002E0FEE">
        <w:rPr>
          <w:rFonts w:ascii="Arial" w:hAnsi="Arial" w:cs="Arial"/>
          <w:b/>
          <w:sz w:val="22"/>
          <w:szCs w:val="22"/>
          <w:highlight w:val="lightGray"/>
          <w:shd w:val="clear" w:color="auto" w:fill="E7E6E6" w:themeFill="background2"/>
        </w:rPr>
        <w:t>Załączniku nr 11</w:t>
      </w:r>
      <w:r w:rsidRPr="00484059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do Zamówienia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.</w:t>
      </w:r>
    </w:p>
    <w:p w14:paraId="583C1473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13E95CC4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Przedstawiciele Stron</w:t>
      </w:r>
    </w:p>
    <w:p w14:paraId="7A988EA3" w14:textId="77777777" w:rsidR="00F0621C" w:rsidRDefault="00F0621C" w:rsidP="00F062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49A4EF56" w14:textId="1585B27D" w:rsidR="00F0621C" w:rsidRPr="00A532B7" w:rsidRDefault="00234C7B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Inspektorem nadzoru ze strony 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ORLEN SA jest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_____________________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F0621C">
        <w:rPr>
          <w:rFonts w:ascii="Arial" w:hAnsi="Arial" w:cs="Arial"/>
          <w:sz w:val="22"/>
          <w:szCs w:val="22"/>
          <w:lang w:eastAsia="en-US"/>
        </w:rPr>
        <w:br/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tel.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577E9447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2E0B400F" w14:textId="7E9AA6B2" w:rsidR="00F0621C" w:rsidRPr="00ED29BF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5F3D5E">
        <w:rPr>
          <w:rFonts w:ascii="Arial" w:hAnsi="Arial" w:cs="Arial"/>
          <w:sz w:val="22"/>
          <w:szCs w:val="22"/>
          <w:lang w:eastAsia="en-US"/>
        </w:rPr>
        <w:t xml:space="preserve">Przedstawicielem Użytkownika </w:t>
      </w:r>
      <w:r>
        <w:rPr>
          <w:rFonts w:ascii="Arial" w:hAnsi="Arial" w:cs="Arial"/>
          <w:sz w:val="22"/>
          <w:szCs w:val="22"/>
          <w:lang w:eastAsia="en-US"/>
        </w:rPr>
        <w:t>ze strony ORLEN SA jest ________________</w:t>
      </w:r>
      <w:r w:rsidRPr="00A532B7">
        <w:rPr>
          <w:rFonts w:ascii="Arial" w:hAnsi="Arial" w:cs="Arial"/>
          <w:sz w:val="22"/>
          <w:szCs w:val="22"/>
          <w:lang w:eastAsia="en-US"/>
        </w:rPr>
        <w:t xml:space="preserve">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00A5583E" w14:textId="77777777" w:rsidR="00F0621C" w:rsidRPr="00ED29BF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6236FF5D" w14:textId="77777777" w:rsidR="00F0621C" w:rsidRPr="00ED29BF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ED29BF">
        <w:rPr>
          <w:rFonts w:ascii="Arial" w:hAnsi="Arial" w:cs="Arial"/>
          <w:sz w:val="22"/>
          <w:szCs w:val="22"/>
          <w:lang w:eastAsia="en-US"/>
        </w:rPr>
        <w:t xml:space="preserve">Kierownikiem projektu remontowego ze strony Zamawiającego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br/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>/zapis stosujemy tylko dla remontów planowych/</w:t>
      </w:r>
    </w:p>
    <w:p w14:paraId="72EF7F81" w14:textId="77777777" w:rsidR="00F0621C" w:rsidRPr="005F3D5E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8FB72AB" w14:textId="5F24AC4E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E415A7">
        <w:rPr>
          <w:rFonts w:ascii="Arial" w:hAnsi="Arial" w:cs="Arial"/>
          <w:sz w:val="22"/>
          <w:szCs w:val="22"/>
          <w:lang w:eastAsia="en-US"/>
        </w:rPr>
        <w:t xml:space="preserve">Osobą odpowiedzialną za realizację Przedmiotu Umowy ze strony ORLEN S.A. jest _____________________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e-mail:_____________.</w:t>
      </w:r>
      <w:r w:rsidRPr="009E59C4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umów rozliczanych w Biurze Zakupów</w:t>
      </w:r>
      <w:r w:rsidRPr="00ED29BF">
        <w:rPr>
          <w:rFonts w:ascii="Arial" w:hAnsi="Arial" w:cs="Arial"/>
          <w:i/>
          <w:sz w:val="22"/>
          <w:szCs w:val="22"/>
          <w:u w:val="single"/>
        </w:rPr>
        <w:t>/</w:t>
      </w:r>
    </w:p>
    <w:p w14:paraId="116AFF3D" w14:textId="77777777" w:rsidR="00F0621C" w:rsidRPr="00004158" w:rsidRDefault="00F0621C" w:rsidP="00F0621C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14:paraId="50CE76F7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Realizatorem zadania inwestycyjnego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 ze strony Zamawi</w:t>
      </w:r>
      <w:r>
        <w:rPr>
          <w:rFonts w:ascii="Arial" w:hAnsi="Arial" w:cs="Arial"/>
          <w:sz w:val="22"/>
          <w:szCs w:val="22"/>
          <w:lang w:eastAsia="en-US"/>
        </w:rPr>
        <w:t xml:space="preserve">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1BB6B73A" w14:textId="77777777" w:rsidR="00F0621C" w:rsidRPr="00004158" w:rsidRDefault="00F0621C" w:rsidP="00F0621C">
      <w:pPr>
        <w:pStyle w:val="Akapitzlist"/>
        <w:rPr>
          <w:rFonts w:ascii="Arial" w:hAnsi="Arial" w:cs="Arial"/>
          <w:b/>
          <w:snapToGrid w:val="0"/>
          <w:sz w:val="22"/>
          <w:szCs w:val="22"/>
        </w:rPr>
      </w:pPr>
    </w:p>
    <w:p w14:paraId="4B9FE936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004158">
        <w:rPr>
          <w:rFonts w:ascii="Arial" w:hAnsi="Arial" w:cs="Arial"/>
          <w:sz w:val="22"/>
          <w:szCs w:val="22"/>
          <w:lang w:eastAsia="en-US"/>
        </w:rPr>
        <w:t>Osoby wyznaczone przez Zamawiającego do realizacji niniejszej Umowy oraz kontaktów z Wykonawcą od strony rozliczenia Umowy</w:t>
      </w:r>
      <w:r>
        <w:rPr>
          <w:rFonts w:ascii="Arial" w:hAnsi="Arial" w:cs="Arial"/>
          <w:sz w:val="22"/>
          <w:szCs w:val="22"/>
          <w:lang w:eastAsia="en-US"/>
        </w:rPr>
        <w:t xml:space="preserve">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50C29ED9" w14:textId="77777777" w:rsidR="00F0621C" w:rsidRPr="00004158" w:rsidRDefault="00F0621C" w:rsidP="00F0621C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eastAsia="en-US"/>
        </w:rPr>
      </w:pPr>
    </w:p>
    <w:p w14:paraId="5554C9B1" w14:textId="77777777" w:rsidR="00F0621C" w:rsidRPr="009E59C4" w:rsidRDefault="00F0621C" w:rsidP="00F0621C">
      <w:pPr>
        <w:pStyle w:val="Akapitzlist"/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A637E" w14:textId="77777777" w:rsidR="00F0621C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  <w:lang w:eastAsia="en-US"/>
        </w:rPr>
        <w:t xml:space="preserve">Przedstawicielem Wykonawcy odpowiedzialnym za realizację Przedmiotu Umowy jest _________________ - tel. ________________, adres e-mail: </w:t>
      </w:r>
      <w:r>
        <w:rPr>
          <w:rFonts w:ascii="Arial" w:hAnsi="Arial" w:cs="Arial"/>
          <w:sz w:val="22"/>
          <w:szCs w:val="22"/>
          <w:lang w:eastAsia="en-US"/>
        </w:rPr>
        <w:t>________________.</w:t>
      </w:r>
    </w:p>
    <w:p w14:paraId="5F57AA98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38708C" w14:textId="77777777" w:rsidR="00F0621C" w:rsidRPr="00B33B1A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B33B1A">
        <w:rPr>
          <w:rFonts w:ascii="Arial" w:hAnsi="Arial" w:cs="Arial"/>
          <w:sz w:val="22"/>
          <w:szCs w:val="22"/>
        </w:rPr>
        <w:t xml:space="preserve">Lista pracowników Wykonawcy </w:t>
      </w:r>
      <w:r w:rsidRPr="00B33B1A">
        <w:rPr>
          <w:rFonts w:ascii="Arial" w:hAnsi="Arial" w:cs="Arial"/>
          <w:sz w:val="22"/>
          <w:szCs w:val="22"/>
          <w:highlight w:val="lightGray"/>
        </w:rPr>
        <w:t>i Podwykonawcy/ów</w:t>
      </w:r>
      <w:r w:rsidRPr="00B33B1A">
        <w:rPr>
          <w:rFonts w:ascii="Arial" w:hAnsi="Arial" w:cs="Arial"/>
          <w:sz w:val="22"/>
          <w:szCs w:val="22"/>
        </w:rPr>
        <w:t xml:space="preserve">  zgłoszonych do wykonania Przedmiotu Umowy (zawierająca wyłącznie imiona i nazwiska oraz funkcję) znajduje się w </w:t>
      </w:r>
      <w:r w:rsidRPr="00B33B1A">
        <w:rPr>
          <w:rFonts w:ascii="Arial" w:hAnsi="Arial" w:cs="Arial"/>
          <w:b/>
          <w:sz w:val="22"/>
          <w:szCs w:val="22"/>
        </w:rPr>
        <w:t xml:space="preserve">Załączniku nr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B33B1A">
        <w:rPr>
          <w:rFonts w:ascii="Arial" w:hAnsi="Arial" w:cs="Arial"/>
          <w:sz w:val="22"/>
          <w:szCs w:val="22"/>
        </w:rPr>
        <w:t>do Zamówienia.</w:t>
      </w:r>
    </w:p>
    <w:p w14:paraId="2D4270D8" w14:textId="77777777" w:rsidR="00F0621C" w:rsidRDefault="00F0621C" w:rsidP="00F0621C">
      <w:pPr>
        <w:pStyle w:val="Zwykytekst"/>
        <w:rPr>
          <w:rFonts w:ascii="Arial" w:hAnsi="Arial" w:cs="Arial"/>
          <w:b/>
          <w:bCs/>
          <w:sz w:val="22"/>
          <w:szCs w:val="22"/>
        </w:rPr>
      </w:pPr>
    </w:p>
    <w:p w14:paraId="68EFDAF8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Okres gwarancji</w:t>
      </w:r>
    </w:p>
    <w:p w14:paraId="54B04764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</w:rPr>
      </w:pPr>
    </w:p>
    <w:p w14:paraId="09AFA55E" w14:textId="77777777" w:rsidR="00F0621C" w:rsidRPr="00652C93" w:rsidRDefault="00F0621C" w:rsidP="00F0621C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2C93">
        <w:rPr>
          <w:rFonts w:ascii="Arial" w:hAnsi="Arial" w:cs="Arial"/>
          <w:sz w:val="22"/>
          <w:szCs w:val="22"/>
        </w:rPr>
        <w:t xml:space="preserve">Wykonawca udziela Zamawiającemu gwarancji na </w:t>
      </w:r>
      <w:r>
        <w:rPr>
          <w:rFonts w:ascii="Arial" w:hAnsi="Arial" w:cs="Arial"/>
          <w:sz w:val="22"/>
          <w:szCs w:val="22"/>
        </w:rPr>
        <w:t>wszelkie prace realizowane w związku z wykonaniem</w:t>
      </w:r>
      <w:r w:rsidRPr="00652C93">
        <w:rPr>
          <w:rFonts w:ascii="Arial" w:hAnsi="Arial" w:cs="Arial"/>
          <w:sz w:val="22"/>
          <w:szCs w:val="22"/>
        </w:rPr>
        <w:t xml:space="preserve"> Przedmiot</w:t>
      </w:r>
      <w:r>
        <w:rPr>
          <w:rFonts w:ascii="Arial" w:hAnsi="Arial" w:cs="Arial"/>
          <w:sz w:val="22"/>
          <w:szCs w:val="22"/>
        </w:rPr>
        <w:t>u</w:t>
      </w:r>
      <w:r w:rsidRPr="00652C93">
        <w:rPr>
          <w:rFonts w:ascii="Arial" w:hAnsi="Arial" w:cs="Arial"/>
          <w:sz w:val="22"/>
          <w:szCs w:val="22"/>
        </w:rPr>
        <w:t xml:space="preserve"> Umowy na okres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_______</w:t>
      </w:r>
      <w:r w:rsidRPr="00652C93">
        <w:rPr>
          <w:rFonts w:ascii="Arial" w:hAnsi="Arial" w:cs="Arial"/>
          <w:b/>
          <w:sz w:val="22"/>
          <w:szCs w:val="22"/>
        </w:rPr>
        <w:t xml:space="preserve"> </w:t>
      </w:r>
      <w:r w:rsidRPr="00652C93">
        <w:rPr>
          <w:rFonts w:ascii="Arial" w:hAnsi="Arial" w:cs="Arial"/>
          <w:sz w:val="22"/>
          <w:szCs w:val="22"/>
        </w:rPr>
        <w:t xml:space="preserve">miesięcy oraz na dostarczone materiały gwarancji zgodnej z gwarancją producenta z zastrzeżeniem, iż nie będzie ona </w:t>
      </w:r>
      <w:r w:rsidRPr="00652C93">
        <w:rPr>
          <w:rFonts w:ascii="Arial" w:hAnsi="Arial" w:cs="Arial"/>
          <w:sz w:val="22"/>
          <w:szCs w:val="22"/>
        </w:rPr>
        <w:lastRenderedPageBreak/>
        <w:t xml:space="preserve">krótsza niż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</w:t>
      </w:r>
      <w:r w:rsidRPr="00FD48F5">
        <w:rPr>
          <w:rFonts w:ascii="Arial" w:hAnsi="Arial" w:cs="Arial"/>
          <w:b/>
          <w:sz w:val="22"/>
          <w:szCs w:val="22"/>
          <w:u w:val="single"/>
          <w:shd w:val="clear" w:color="auto" w:fill="D9D9D9" w:themeFill="background1" w:themeFillShade="D9"/>
        </w:rPr>
        <w:t xml:space="preserve">      </w:t>
      </w:r>
      <w:r w:rsidRPr="00652C93">
        <w:rPr>
          <w:rFonts w:ascii="Arial" w:hAnsi="Arial" w:cs="Arial"/>
          <w:sz w:val="22"/>
          <w:szCs w:val="22"/>
        </w:rPr>
        <w:t xml:space="preserve">miesięcy. </w:t>
      </w:r>
      <w:r>
        <w:rPr>
          <w:rFonts w:ascii="Arial" w:hAnsi="Arial" w:cs="Arial"/>
          <w:sz w:val="22"/>
          <w:szCs w:val="22"/>
        </w:rPr>
        <w:t>Termin gwarancji zaczyna bieg od dnia odbioru Przedmiotu Umowy przez Zamawiającego.</w:t>
      </w:r>
    </w:p>
    <w:p w14:paraId="3267B90D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033008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lub w przypadku gdy brak gwarancji:</w:t>
      </w:r>
    </w:p>
    <w:p w14:paraId="4FA784CB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89E4C77" w14:textId="77777777" w:rsidR="00F0621C" w:rsidRDefault="00F0621C" w:rsidP="00F0621C">
      <w:pPr>
        <w:pStyle w:val="Akapitzlist"/>
        <w:numPr>
          <w:ilvl w:val="0"/>
          <w:numId w:val="1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415A7">
        <w:rPr>
          <w:rFonts w:ascii="Arial" w:hAnsi="Arial" w:cs="Arial"/>
          <w:sz w:val="22"/>
          <w:szCs w:val="22"/>
        </w:rPr>
        <w:t>Nie dotyczy.</w:t>
      </w:r>
    </w:p>
    <w:p w14:paraId="1BE86094" w14:textId="77777777" w:rsidR="00F0621C" w:rsidRPr="00D944BC" w:rsidRDefault="00F0621C" w:rsidP="00F0621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3CCDBE18" w14:textId="77777777" w:rsidR="00F0621C" w:rsidRPr="00622A14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/>
          <w:b/>
          <w:sz w:val="22"/>
        </w:rPr>
      </w:pPr>
      <w:r w:rsidRPr="00622A14">
        <w:rPr>
          <w:rFonts w:ascii="Arial" w:hAnsi="Arial"/>
          <w:b/>
          <w:sz w:val="22"/>
        </w:rPr>
        <w:t xml:space="preserve">Warunki płatności </w:t>
      </w:r>
    </w:p>
    <w:p w14:paraId="3C027EA1" w14:textId="77777777" w:rsidR="00F0621C" w:rsidRPr="00622A14" w:rsidRDefault="00F0621C" w:rsidP="00F0621C">
      <w:pPr>
        <w:pStyle w:val="Zwykytekst"/>
        <w:rPr>
          <w:rFonts w:ascii="Arial" w:hAnsi="Arial"/>
          <w:b/>
          <w:sz w:val="22"/>
        </w:rPr>
      </w:pPr>
    </w:p>
    <w:p w14:paraId="46C0AD25" w14:textId="77777777" w:rsidR="00F0621C" w:rsidRPr="008B52A7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>*Zapis stosujem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y 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</w:t>
      </w:r>
      <w:r w:rsidRPr="008B52A7">
        <w:rPr>
          <w:rFonts w:ascii="Arial" w:eastAsiaTheme="minorEastAsia" w:hAnsi="Arial" w:cs="Arial"/>
          <w:i/>
          <w:sz w:val="22"/>
          <w:szCs w:val="22"/>
          <w:u w:val="single"/>
        </w:rPr>
        <w:t xml:space="preserve"> </w:t>
      </w:r>
    </w:p>
    <w:p w14:paraId="68BF494B" w14:textId="77777777" w:rsidR="00F0621C" w:rsidRPr="008B52A7" w:rsidRDefault="00F0621C" w:rsidP="00F0621C">
      <w:pPr>
        <w:pStyle w:val="Zwykytekst"/>
        <w:ind w:left="426"/>
        <w:rPr>
          <w:rFonts w:ascii="Arial" w:hAnsi="Arial" w:cs="Arial"/>
          <w:sz w:val="22"/>
          <w:szCs w:val="22"/>
          <w:highlight w:val="yellow"/>
          <w:u w:val="single"/>
          <w:shd w:val="clear" w:color="auto" w:fill="D9D9D9" w:themeFill="background1" w:themeFillShade="D9"/>
        </w:rPr>
      </w:pPr>
    </w:p>
    <w:p w14:paraId="0D6BAED2" w14:textId="5E97D49C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  <w:sz w:val="22"/>
          <w:szCs w:val="22"/>
        </w:rPr>
        <w:t xml:space="preserve">. Płatność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8B52A7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 w:rsidR="00657D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rachunek bankowy figurujący w wykazie podatników VAT prowadzonym przez właściwy organ administracji (tzw. Białej Liście). </w:t>
      </w:r>
    </w:p>
    <w:p w14:paraId="771E6954" w14:textId="77777777" w:rsidR="00F0621C" w:rsidRPr="008B52A7" w:rsidRDefault="00F0621C" w:rsidP="00F0621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>2.  W przypadku niemożności dokonania płatności w sposób wskazany w pkt 1 powyżej z uwagi na brak na Białej liście wskazanego przez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numeru rachunku bankowego, </w:t>
      </w:r>
      <w:r w:rsidRPr="00577C30">
        <w:rPr>
          <w:rFonts w:ascii="Arial" w:eastAsiaTheme="minorEastAsia" w:hAnsi="Arial" w:cs="Arial"/>
          <w:sz w:val="22"/>
          <w:szCs w:val="22"/>
        </w:rPr>
        <w:t>Zamawiający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77C30">
        <w:rPr>
          <w:rFonts w:ascii="Arial" w:eastAsiaTheme="minorEastAsia" w:hAnsi="Arial" w:cs="Arial"/>
          <w:sz w:val="22"/>
          <w:szCs w:val="22"/>
        </w:rPr>
        <w:t>Wykonawcy.</w:t>
      </w:r>
    </w:p>
    <w:p w14:paraId="64BBC0D0" w14:textId="77777777" w:rsidR="00F0621C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W sytuacji wskazanej w pkt 2 powyżej płatność nastąpi nie później niż w terminie 7 dni roboczych od dnia następnego po przekazaniu </w:t>
      </w:r>
      <w:r w:rsidRPr="00577C30">
        <w:rPr>
          <w:rFonts w:ascii="Arial" w:eastAsiaTheme="minorEastAsia" w:hAnsi="Arial" w:cs="Arial"/>
          <w:sz w:val="22"/>
          <w:szCs w:val="22"/>
        </w:rPr>
        <w:t>Zamawiającemu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Liście.</w:t>
      </w:r>
    </w:p>
    <w:p w14:paraId="11E0CACD" w14:textId="77777777" w:rsidR="00F0621C" w:rsidRPr="008B52A7" w:rsidRDefault="00F0621C" w:rsidP="00F0621C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4.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Strony zgodnie przyjmują, że wystąpienie okoliczności, o których mowa w pkt 2 powyżej, zwalnia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na rzecz </w:t>
      </w:r>
      <w:r w:rsidRPr="00577C30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77D0C8C6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1FB35DE0" w14:textId="77777777" w:rsidR="00F0621C" w:rsidRPr="00577C30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*Zapis stosujemy 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 i walucie obcej</w:t>
      </w:r>
    </w:p>
    <w:p w14:paraId="3F251D49" w14:textId="77777777" w:rsidR="00F0621C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</w:pPr>
    </w:p>
    <w:p w14:paraId="0DE15B3B" w14:textId="27A5E184" w:rsidR="00F0621C" w:rsidRPr="00622A14" w:rsidRDefault="00F0621C" w:rsidP="00F0621C">
      <w:pPr>
        <w:pStyle w:val="Akapitzlist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/>
          <w:i/>
          <w:sz w:val="22"/>
          <w:u w:val="single"/>
        </w:rPr>
      </w:pPr>
      <w:r w:rsidRPr="00577C30">
        <w:rPr>
          <w:rFonts w:ascii="Arial" w:eastAsiaTheme="minorEastAsia" w:hAnsi="Arial" w:cs="Arial"/>
          <w:sz w:val="22"/>
          <w:szCs w:val="22"/>
        </w:rPr>
        <w:t xml:space="preserve">Płatność 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577C30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>
        <w:rPr>
          <w:rFonts w:ascii="Arial" w:eastAsiaTheme="minorEastAsia" w:hAnsi="Arial" w:cs="Arial"/>
          <w:sz w:val="22"/>
          <w:szCs w:val="22"/>
        </w:rPr>
        <w:t xml:space="preserve">Wykonawcy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rachunek bankowy figurujący w wykazie podatników VAT prowadzonym przez właściwy organ administracji (tzw. Białej Liście). </w:t>
      </w:r>
      <w:r w:rsidRPr="00C23056">
        <w:rPr>
          <w:rFonts w:ascii="Arial" w:eastAsiaTheme="minorEastAsia" w:hAnsi="Arial" w:cs="Arial"/>
          <w:sz w:val="22"/>
          <w:szCs w:val="22"/>
        </w:rPr>
        <w:t>Dotyczy to zarówno rachunków bankowych prowadzonych w złotych polskich, jak i walutach obcych.</w:t>
      </w:r>
    </w:p>
    <w:p w14:paraId="19759484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2.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przypadku niemożności dokonania płatności w sposób wskazany w pkt 1 powyżej z uwagi na: </w:t>
      </w:r>
    </w:p>
    <w:p w14:paraId="4ECF5AA1" w14:textId="77777777" w:rsidR="00F0621C" w:rsidRPr="00E616CF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na Białej Liście wskazanego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lub </w:t>
      </w:r>
    </w:p>
    <w:p w14:paraId="03D4A1B1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wskazania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jako właściwego do zapłaty części ceny brutto odpowiadającej podatkowi VAT numeru rachunku bankowego w złotych polskich figurującego na Białej Liście (dotyczy przypadków wska</w:t>
      </w:r>
      <w:r>
        <w:rPr>
          <w:rFonts w:ascii="Arial" w:eastAsiaTheme="minorEastAsia" w:hAnsi="Arial" w:cs="Arial"/>
          <w:sz w:val="22"/>
          <w:szCs w:val="22"/>
        </w:rPr>
        <w:t>zania przez 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do zapłaty ceny netto rachunku bankowego w walucie obcej), </w:t>
      </w:r>
    </w:p>
    <w:p w14:paraId="0F4BB68E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60D26">
        <w:rPr>
          <w:rFonts w:ascii="Arial" w:eastAsiaTheme="minorEastAsia" w:hAnsi="Arial" w:cs="Arial"/>
          <w:sz w:val="22"/>
          <w:szCs w:val="22"/>
        </w:rPr>
        <w:t>W</w:t>
      </w:r>
      <w:r w:rsidRPr="00577C30">
        <w:rPr>
          <w:rFonts w:ascii="Arial" w:eastAsiaTheme="minorEastAsia" w:hAnsi="Arial" w:cs="Arial"/>
          <w:sz w:val="22"/>
          <w:szCs w:val="22"/>
        </w:rPr>
        <w:t>ykonawcy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odpowiednio: wynagrodzenia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(i)) lub części wynagrodzenia odpowiadającej podatkowi VAT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(ii)).</w:t>
      </w:r>
    </w:p>
    <w:p w14:paraId="66A7225A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sytuacji wskazanej w pkt 2 powyżej płatność nastąpi nie później niż w terminie 7 dni roboczych od (odpowiednio): dnia następnego po przekazaniu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 (w przypadku wskazanym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 powyżej) lub dnia następnego po wskazaniu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w złotych polskich figurującego na Białej Liście (w przypadku, o którym mowa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 powyżej).</w:t>
      </w:r>
    </w:p>
    <w:p w14:paraId="34DDBC73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lastRenderedPageBreak/>
        <w:t xml:space="preserve">4. Strony zgodnie przyjmują, że wystąpienie okoliczności, o których mowa w pkt 2 powyżej, zwalnia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577C30">
        <w:rPr>
          <w:rFonts w:ascii="Arial" w:eastAsiaTheme="minorEastAsia" w:hAnsi="Arial" w:cs="Arial"/>
          <w:sz w:val="22"/>
          <w:szCs w:val="22"/>
        </w:rPr>
        <w:t xml:space="preserve">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na rzecz </w:t>
      </w:r>
      <w:r w:rsidRPr="00560D26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399354E1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642C120E" w14:textId="77777777" w:rsidR="00F0621C" w:rsidRPr="008B52A7" w:rsidRDefault="00F0621C" w:rsidP="00F0621C">
      <w:pPr>
        <w:widowControl w:val="0"/>
        <w:shd w:val="clear" w:color="auto" w:fill="D9D9D9" w:themeFill="background1" w:themeFillShade="D9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hAnsi="Arial" w:cs="Arial"/>
          <w:i/>
          <w:sz w:val="22"/>
          <w:szCs w:val="22"/>
          <w:u w:val="single"/>
        </w:rPr>
        <w:t>*Gdy występuje wiele zakresów  prac:</w:t>
      </w:r>
    </w:p>
    <w:p w14:paraId="09BD8685" w14:textId="77777777" w:rsidR="00F0621C" w:rsidRPr="008B52A7" w:rsidRDefault="00F0621C" w:rsidP="00BD6B81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5. </w:t>
      </w:r>
      <w:r w:rsidR="00BD6B81">
        <w:rPr>
          <w:rFonts w:ascii="Arial" w:eastAsiaTheme="minorEastAsia" w:hAnsi="Arial" w:cs="Arial"/>
          <w:sz w:val="22"/>
          <w:szCs w:val="22"/>
        </w:rPr>
        <w:t xml:space="preserve">  </w:t>
      </w:r>
      <w:r w:rsidRPr="008B52A7">
        <w:rPr>
          <w:rFonts w:ascii="Arial" w:eastAsiaTheme="minorEastAsia" w:hAnsi="Arial" w:cs="Arial"/>
          <w:sz w:val="22"/>
          <w:szCs w:val="22"/>
        </w:rPr>
        <w:t>Wynagrodzenie Wykonawcy za wykonanie Przedmiotu Umowy płatne będzie na podstawie jednej końcowej faktury wystawionej przez Wykonawcę po zrealizowaniu całości prac objętych Przedmiotem Umowy. Jeżeli w wyniku decyzji Zamawiającego nastąpi korekta zakresu prac (zmniejszenie zakresu lub prace zamienne dotyczące części zakresu rzeczowego prac), prace te zostaną rozliczone na podstawie dwóch faktur:</w:t>
      </w:r>
    </w:p>
    <w:p w14:paraId="59DE8DF6" w14:textId="3576583B" w:rsidR="00E60516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pierwszej faktury częściowej za zrealizowane w całości zakresy prac, po ich odbiorze bez usterek przez Zamawiającego.</w:t>
      </w:r>
    </w:p>
    <w:p w14:paraId="49F8EE2F" w14:textId="07080EDA" w:rsidR="00F0621C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drugiej faktury (końcowej) wystawionej  po odbiorze  i ustaleniu przez Strony  wartości wynagrodzenia za skorygowane zakresy prac (zmniejszenie zakresów lub prace zamienne dotyczące części zakresu rzeczowego prac).</w:t>
      </w:r>
    </w:p>
    <w:p w14:paraId="0BADF5AC" w14:textId="507856BE" w:rsidR="003312CE" w:rsidRPr="001D1556" w:rsidRDefault="003312CE" w:rsidP="003312CE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rozliczenia prac dwiema fakturami, do faktury</w:t>
      </w:r>
      <w:r w:rsidR="0053082C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="0001287E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Pr="001D1556">
        <w:rPr>
          <w:rFonts w:ascii="Arial" w:eastAsiaTheme="minorEastAsia" w:hAnsi="Arial" w:cs="Arial"/>
          <w:sz w:val="22"/>
          <w:szCs w:val="22"/>
        </w:rPr>
        <w:t>Wykonawca załączy:</w:t>
      </w:r>
    </w:p>
    <w:p w14:paraId="2BB68A19" w14:textId="77777777" w:rsidR="003312CE" w:rsidRPr="001D1556" w:rsidRDefault="003312CE" w:rsidP="003312CE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faktury częściowej:</w:t>
      </w:r>
    </w:p>
    <w:p w14:paraId="14DCA6EB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 xml:space="preserve">częściowy Protokół odbioru prac uwzględniający zrealizowane w całości zakresy prac, podpisany ze strony Zamawiającego przez Inspektora Nadzoru Zamawiającego i Przedstawiciela Użytkownika; </w:t>
      </w:r>
    </w:p>
    <w:p w14:paraId="6FFC43EF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3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częściowy Protokół odbioru wykonanych robót (finansowy) uwzględniający zrealizowane w całości zakresy prac, podpisany ze strony Zamawiającego przez Inspektora Nadzoru Zamawiającego i Przedstawiciela Użytkownika;</w:t>
      </w:r>
    </w:p>
    <w:p w14:paraId="1C029A85" w14:textId="5F25A853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85288C">
        <w:rPr>
          <w:rFonts w:ascii="Arial" w:eastAsiaTheme="minorEastAsia" w:hAnsi="Arial" w:cs="Arial"/>
          <w:sz w:val="22"/>
          <w:szCs w:val="22"/>
          <w:highlight w:val="lightGray"/>
        </w:rPr>
        <w:t>Kalkulację Prac odpowiadającą zrealizowanym w całości zakresom prac, zatwierdzoną przez Dział Infrastruktury Technicznej i Rozliczeń Remontów TCI Zamawiającego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Zamawiającego;</w:t>
      </w:r>
    </w:p>
    <w:p w14:paraId="60719C38" w14:textId="5A12BDA7" w:rsidR="003312CE" w:rsidRPr="001D1556" w:rsidRDefault="003312CE" w:rsidP="003312CE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6.2   w przypadku faktury końcowej:</w:t>
      </w:r>
    </w:p>
    <w:p w14:paraId="0182FD98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zakresu remontu sporządzony po wykonaniu całości prac i ustaleniu przez Strony wartości wynagrodzenia za skorygowane zakresy prac, podpisany ze strony Zamawiającego przez Inspektora Nadzoru Zamawiającego i Przedstawiciela Użytkownika;</w:t>
      </w:r>
    </w:p>
    <w:p w14:paraId="19475D41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wykonanych robót (finansowy) sporządzony po wykonaniu całości prac i ustaleniu przez Strony wartości wynagrodzenia za skorygowane zakresy prac, podpisany ze strony Zamawiającego przez Inspektora Nadzoru Zamawiającego i Przedstawiciela Użytkownika;</w:t>
      </w:r>
    </w:p>
    <w:p w14:paraId="61D14075" w14:textId="2D100C90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zbiorcze zestawienie wytworzonych odpadów i oryginalne dowody ważenia odpadów, potwierdzone ze strony Zamawiającego przez Inspektora Nadzoru i Przedstawiciela Użytkownika lub oświadczenie o braku wytworzenia odpadów;</w:t>
      </w:r>
    </w:p>
    <w:p w14:paraId="33A2B68A" w14:textId="26FA0979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Kalkulację Prac odpowiadającą skorygowanym zakresom prac, zatwierdzoną przez Dział Infrastruktury Technicznej i Rozliczeń Remontów TCI Zamawiającego/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1D1556">
        <w:rPr>
          <w:rFonts w:ascii="Arial" w:eastAsiaTheme="minorEastAsia" w:hAnsi="Arial" w:cs="Arial"/>
          <w:sz w:val="22"/>
          <w:szCs w:val="22"/>
        </w:rPr>
        <w:t>.</w:t>
      </w:r>
    </w:p>
    <w:p w14:paraId="044188D4" w14:textId="77777777" w:rsidR="003312CE" w:rsidRPr="003312CE" w:rsidRDefault="003312CE" w:rsidP="003312CE">
      <w:pPr>
        <w:rPr>
          <w:rFonts w:ascii="Arial" w:eastAsiaTheme="minorEastAsia" w:hAnsi="Arial" w:cs="Arial"/>
          <w:sz w:val="22"/>
          <w:szCs w:val="22"/>
        </w:rPr>
      </w:pPr>
    </w:p>
    <w:p w14:paraId="52BE1C70" w14:textId="77777777" w:rsidR="00F0621C" w:rsidRPr="00A03223" w:rsidRDefault="00F0621C" w:rsidP="0085288C">
      <w:pPr>
        <w:pStyle w:val="Zwykytek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0C49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Poniższe stosujemy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w przypadku gdy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występują 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płatności częściowe lub termin płatności inny niż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45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 dni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lub kontraktujemy „szybką ścieżkę”. W przypadku zakupów z płatnością w formie 1 faktury po zakończeniu i odbiorze praz z terminem płatności 45 dni poniższych nie stosujemy (o ile nie jest to „szybka ścieżka”).</w:t>
      </w:r>
    </w:p>
    <w:p w14:paraId="6255DF4F" w14:textId="77777777" w:rsidR="00F0621C" w:rsidRDefault="00F0621C" w:rsidP="00F0621C">
      <w:pPr>
        <w:pStyle w:val="Zwykytekst"/>
        <w:rPr>
          <w:rFonts w:ascii="Arial" w:hAnsi="Arial" w:cs="Arial"/>
          <w:b/>
          <w:color w:val="000000"/>
          <w:sz w:val="22"/>
          <w:szCs w:val="22"/>
        </w:rPr>
      </w:pPr>
    </w:p>
    <w:p w14:paraId="1364C5C0" w14:textId="77777777" w:rsidR="00F0621C" w:rsidRDefault="00F0621C" w:rsidP="00BD6B81">
      <w:pPr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60516"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w okresach miesięcznych</w:t>
      </w:r>
    </w:p>
    <w:p w14:paraId="1C030762" w14:textId="77777777" w:rsidR="00E60516" w:rsidRDefault="00E60516" w:rsidP="00E60516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B3EE9A8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lastRenderedPageBreak/>
        <w:t>Wynagrodzenie Wykonawcy za wykonanie Przedmiotu Umowy płatne będzie na podstawie:</w:t>
      </w:r>
    </w:p>
    <w:p w14:paraId="7796AE91" w14:textId="77777777" w:rsidR="00F0621C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częściowych faktur wystawianych na koniec każdego miesiąca kalendarzowego wg stopnia zaawansowania prac, po ich odbiorze bez usterek przez Zamawiającego. </w:t>
      </w:r>
      <w:r w:rsidRPr="00866E9E">
        <w:rPr>
          <w:rFonts w:ascii="Arial" w:hAnsi="Arial"/>
          <w:sz w:val="22"/>
          <w:szCs w:val="22"/>
        </w:rPr>
        <w:t>Suma faktur częściowych nie może przekrocz</w:t>
      </w:r>
      <w:r>
        <w:rPr>
          <w:rFonts w:ascii="Arial" w:hAnsi="Arial"/>
          <w:sz w:val="22"/>
          <w:szCs w:val="22"/>
        </w:rPr>
        <w:t xml:space="preserve">yć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>
        <w:rPr>
          <w:rFonts w:ascii="Arial" w:hAnsi="Arial"/>
          <w:sz w:val="22"/>
          <w:szCs w:val="22"/>
        </w:rPr>
        <w:t>% całkowitej wartości prac.</w:t>
      </w:r>
    </w:p>
    <w:p w14:paraId="6AB3D707" w14:textId="77777777" w:rsidR="00F0621C" w:rsidRPr="00A57012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>miotem Umowy</w:t>
      </w:r>
      <w:r w:rsidRPr="00773142">
        <w:rPr>
          <w:rFonts w:ascii="Arial" w:hAnsi="Arial" w:cs="Arial"/>
          <w:sz w:val="22"/>
          <w:szCs w:val="22"/>
        </w:rPr>
        <w:t>.</w:t>
      </w:r>
    </w:p>
    <w:p w14:paraId="104D062E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Do faktury Wykonawca załączy:</w:t>
      </w:r>
    </w:p>
    <w:p w14:paraId="75F2D5FE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00875D3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F9CDF91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20399532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C1D6645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6EE94D5D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749E2FF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częściowej:</w:t>
      </w:r>
    </w:p>
    <w:p w14:paraId="38960E01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6FA40D22" w14:textId="77777777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0398CA37" w14:textId="6280ACAA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wytworzonych odpadów</w:t>
      </w:r>
      <w:r w:rsidRPr="00D62B98">
        <w:rPr>
          <w:rFonts w:ascii="Arial" w:hAnsi="Arial"/>
          <w:sz w:val="22"/>
          <w:szCs w:val="22"/>
        </w:rPr>
        <w:t xml:space="preserve"> 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17925302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enia, zatwierdzoną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przez 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</w:p>
    <w:p w14:paraId="638741F3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końcowej:</w:t>
      </w:r>
    </w:p>
    <w:p w14:paraId="56F9F964" w14:textId="77777777" w:rsidR="00F0621C" w:rsidRPr="00155EA3" w:rsidRDefault="00F0621C" w:rsidP="00BD6B81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5A0B97C8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Użytkownika.</w:t>
      </w:r>
    </w:p>
    <w:p w14:paraId="4210CA05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EF4CB0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EF4CB0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13D92E1" w14:textId="197BEBC6" w:rsidR="00F0621C" w:rsidRP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</w:t>
      </w:r>
    </w:p>
    <w:p w14:paraId="1238BDBF" w14:textId="77777777" w:rsidR="00F0621C" w:rsidRPr="0093705C" w:rsidRDefault="00F0621C" w:rsidP="00F0621C">
      <w:pPr>
        <w:spacing w:line="276" w:lineRule="auto"/>
        <w:ind w:left="1560"/>
        <w:jc w:val="both"/>
        <w:rPr>
          <w:rFonts w:ascii="Arial" w:hAnsi="Arial"/>
          <w:sz w:val="22"/>
          <w:szCs w:val="22"/>
        </w:rPr>
      </w:pPr>
    </w:p>
    <w:p w14:paraId="25D41377" w14:textId="77777777" w:rsidR="00F0621C" w:rsidRPr="00155EA3" w:rsidRDefault="00F0621C" w:rsidP="00803AD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93705C">
        <w:rPr>
          <w:rFonts w:ascii="Arial" w:hAnsi="Arial" w:cs="Arial"/>
          <w:i/>
          <w:sz w:val="22"/>
          <w:szCs w:val="22"/>
          <w:highlight w:val="lightGray"/>
          <w:u w:val="single"/>
        </w:rPr>
        <w:t>*Gdy występują płatności częściowe po zrealizowaniu danego zakresu prac</w:t>
      </w:r>
    </w:p>
    <w:p w14:paraId="53FB9638" w14:textId="311DBDF7" w:rsidR="00803AD2" w:rsidRDefault="00F0621C" w:rsidP="00803AD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05C">
        <w:rPr>
          <w:rFonts w:ascii="Arial" w:hAnsi="Arial" w:cs="Arial"/>
          <w:sz w:val="22"/>
          <w:szCs w:val="22"/>
        </w:rPr>
        <w:t>5.</w:t>
      </w:r>
      <w:r w:rsidRPr="0093705C">
        <w:rPr>
          <w:rFonts w:ascii="Arial" w:hAnsi="Arial" w:cs="Arial"/>
          <w:sz w:val="22"/>
          <w:szCs w:val="22"/>
        </w:rPr>
        <w:tab/>
        <w:t xml:space="preserve">Wynagrodzenie Wykonawcy za wykonanie Przedmiotu Umowy płatne będzie na podstawie faktur wystawianych po zrealizowaniu całości prac dla danego zakresu prac objętego Przedmiotem Umowy, po ich odbiorze bez usterek przez Zamawiającego. </w:t>
      </w:r>
    </w:p>
    <w:p w14:paraId="75BEC1F3" w14:textId="77777777" w:rsidR="00F0621C" w:rsidRPr="0093705C" w:rsidRDefault="00803AD2" w:rsidP="00803AD2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 </w:t>
      </w:r>
      <w:r w:rsidR="00F0621C" w:rsidRPr="0093705C">
        <w:rPr>
          <w:rFonts w:ascii="Arial" w:hAnsi="Arial" w:cs="Arial"/>
          <w:sz w:val="22"/>
          <w:szCs w:val="22"/>
        </w:rPr>
        <w:t>Do faktury Wykonawca każdorazowo załączy:</w:t>
      </w:r>
    </w:p>
    <w:p w14:paraId="32237ECA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</w:rPr>
        <w:t>końcowy Protokół odbioru zakresu remontu sporządzony po wykonaniu całości prac objętych danym zakresem prac, podpisany ze strony Zamawiającego przez Inspektora Nadzoru Zamawiającego i Przedstawiciela Użytkownika;</w:t>
      </w:r>
    </w:p>
    <w:p w14:paraId="16C3DA6F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końcowy Protokół odbioru wykonanych robót (finansowy) sporządzony po wykonaniu całości prac objętych danym zakresem prac, podpisany ze strony Zamawiającego przez Inspektora Nadzoru Zamawiającego i Przedstawiciela Użytkownika;</w:t>
      </w:r>
    </w:p>
    <w:p w14:paraId="729FA000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zestawienie wytworzonych odpadów i oryginalne dowody ważenia odpadów powstałych przy realizacji danego zakresu prac, potwierdzone ze strony Zamawiającego przez </w:t>
      </w:r>
      <w:r w:rsidRPr="00BD6B81">
        <w:rPr>
          <w:rFonts w:ascii="Arial" w:hAnsi="Arial" w:cs="Arial"/>
          <w:sz w:val="22"/>
          <w:szCs w:val="22"/>
        </w:rPr>
        <w:lastRenderedPageBreak/>
        <w:t>Inspektora Nadzoru i Przedstawiciela Użytkownika lub oświadczenie o braku wytworzenia odpadów;</w:t>
      </w:r>
    </w:p>
    <w:p w14:paraId="70CA0B5F" w14:textId="77777777" w:rsidR="00F0621C" w:rsidRP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highlight w:val="lightGray"/>
        </w:rPr>
        <w:t>Kalkulację/Kosztorys Powykonawczy odpowiadającą realizacji danego zakresu prac, zatwierdzoną przez ……. Zamawiającego.</w:t>
      </w:r>
    </w:p>
    <w:p w14:paraId="12232098" w14:textId="77777777" w:rsidR="00803AD2" w:rsidRPr="00803AD2" w:rsidRDefault="00803AD2" w:rsidP="00803AD2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8A61C0B" w14:textId="77777777" w:rsidR="00F0621C" w:rsidRDefault="00F0621C" w:rsidP="00803AD2">
      <w:pPr>
        <w:shd w:val="clear" w:color="auto" w:fill="D9D9D9" w:themeFill="background1" w:themeFillShade="D9"/>
        <w:tabs>
          <w:tab w:val="num" w:pos="851"/>
        </w:tabs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do określonego procentu wartości prac</w:t>
      </w:r>
    </w:p>
    <w:p w14:paraId="478EAE02" w14:textId="77777777" w:rsidR="00F0621C" w:rsidRPr="003574BF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4BF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47B65EAA" w14:textId="77777777" w:rsidR="00F0621C" w:rsidRDefault="00F0621C" w:rsidP="00803AD2">
      <w:pPr>
        <w:pStyle w:val="Tekstpodstawowy3"/>
        <w:numPr>
          <w:ilvl w:val="1"/>
          <w:numId w:val="9"/>
        </w:numPr>
        <w:tabs>
          <w:tab w:val="num" w:pos="851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częściowych faktur wystawianych wg stopnia zaawansowania prac maksymalnie do…% ogólnej wartości prac, po ich odbiorze bez usterek przez Zamawiającego. Su</w:t>
      </w:r>
      <w:r w:rsidRPr="00866E9E">
        <w:rPr>
          <w:rFonts w:ascii="Arial" w:hAnsi="Arial"/>
          <w:sz w:val="22"/>
          <w:szCs w:val="22"/>
        </w:rPr>
        <w:t>ma faktur częściowych nie może przekrocz</w:t>
      </w:r>
      <w:r>
        <w:rPr>
          <w:rFonts w:ascii="Arial" w:hAnsi="Arial"/>
          <w:sz w:val="22"/>
          <w:szCs w:val="22"/>
        </w:rPr>
        <w:t>yć …….% całkowitej wartości prac.</w:t>
      </w:r>
    </w:p>
    <w:p w14:paraId="3A5A74BA" w14:textId="77777777" w:rsidR="00F0621C" w:rsidRDefault="00F0621C" w:rsidP="00803AD2">
      <w:pPr>
        <w:pStyle w:val="Tekstpodstawowy3"/>
        <w:tabs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03AD2">
        <w:rPr>
          <w:rFonts w:ascii="Arial" w:hAnsi="Arial" w:cs="Arial"/>
          <w:sz w:val="22"/>
          <w:szCs w:val="22"/>
        </w:rPr>
        <w:tab/>
      </w: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 xml:space="preserve">miotem Umowy. </w:t>
      </w:r>
    </w:p>
    <w:p w14:paraId="3B3CDCA9" w14:textId="77777777" w:rsidR="00F0621C" w:rsidRPr="00D62B98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</w:rPr>
        <w:t>Do faktury Wykonawca załączy</w:t>
      </w:r>
      <w:r>
        <w:rPr>
          <w:rFonts w:ascii="Arial" w:hAnsi="Arial" w:cs="Arial"/>
          <w:sz w:val="22"/>
          <w:szCs w:val="22"/>
        </w:rPr>
        <w:t>:</w:t>
      </w:r>
    </w:p>
    <w:p w14:paraId="28EA181D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7ABC669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3E7749F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7171E6BA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9AD6E26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4D6775F4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D62B98">
        <w:rPr>
          <w:rFonts w:ascii="Arial" w:hAnsi="Arial"/>
          <w:sz w:val="22"/>
          <w:szCs w:val="22"/>
        </w:rPr>
        <w:t>w</w:t>
      </w:r>
      <w:r w:rsidRPr="00155EA3">
        <w:rPr>
          <w:rFonts w:ascii="Arial" w:hAnsi="Arial"/>
          <w:sz w:val="22"/>
          <w:szCs w:val="22"/>
        </w:rPr>
        <w:t xml:space="preserve"> przypadku faktury częściowej:</w:t>
      </w:r>
    </w:p>
    <w:p w14:paraId="1524FCCB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4702A17B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4AF9CC31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zestawienie wytworzonych odpadów </w:t>
      </w:r>
      <w:r w:rsidRPr="00D62B98">
        <w:rPr>
          <w:rFonts w:ascii="Arial" w:hAnsi="Arial"/>
          <w:sz w:val="22"/>
          <w:szCs w:val="22"/>
        </w:rPr>
        <w:t xml:space="preserve">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C1B4BD7" w14:textId="77777777" w:rsidR="00F0621C" w:rsidRPr="00BD6B81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ierdzoną przez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.</w:t>
      </w:r>
    </w:p>
    <w:p w14:paraId="02D73063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w przypadku faktury końcowej:</w:t>
      </w:r>
    </w:p>
    <w:p w14:paraId="14680A61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7662D87F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Użytkownika;</w:t>
      </w:r>
    </w:p>
    <w:p w14:paraId="491865E4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803AD2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803AD2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4809A914" w14:textId="0638F2AA" w:rsidR="00F0621C" w:rsidRPr="00AC070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Zamawiającego.</w:t>
      </w:r>
    </w:p>
    <w:p w14:paraId="6A27BDDF" w14:textId="77777777" w:rsidR="00F0621C" w:rsidRDefault="00F0621C" w:rsidP="00803AD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64B6">
        <w:rPr>
          <w:rFonts w:ascii="Arial" w:hAnsi="Arial" w:cs="Arial"/>
          <w:sz w:val="22"/>
          <w:szCs w:val="22"/>
        </w:rPr>
        <w:t xml:space="preserve">Wynagrodzenie za wykonane prace będzie płatne przelewem na rachunek bankowy Wykonawcy podany na fakturze w terminie </w:t>
      </w:r>
      <w:r>
        <w:rPr>
          <w:rFonts w:ascii="Arial" w:hAnsi="Arial" w:cs="Arial"/>
          <w:sz w:val="22"/>
          <w:szCs w:val="22"/>
        </w:rPr>
        <w:t>____</w:t>
      </w:r>
      <w:r w:rsidRPr="00B033B8">
        <w:rPr>
          <w:rFonts w:ascii="Arial" w:hAnsi="Arial" w:cs="Arial"/>
          <w:sz w:val="22"/>
          <w:szCs w:val="22"/>
        </w:rPr>
        <w:t xml:space="preserve"> dni</w:t>
      </w:r>
      <w:r w:rsidRPr="006464B6">
        <w:rPr>
          <w:rFonts w:ascii="Arial" w:hAnsi="Arial" w:cs="Arial"/>
          <w:sz w:val="22"/>
          <w:szCs w:val="22"/>
        </w:rPr>
        <w:t xml:space="preserve"> od daty otrzymania faktury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1AC1651" w14:textId="77777777" w:rsidR="00F0621C" w:rsidRPr="009679B0" w:rsidRDefault="00F0621C" w:rsidP="00F0621C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11E0D009" w14:textId="77777777" w:rsidR="00F0621C" w:rsidRDefault="00F0621C" w:rsidP="00803AD2">
      <w:pPr>
        <w:tabs>
          <w:tab w:val="left" w:pos="2694"/>
        </w:tabs>
        <w:spacing w:line="276" w:lineRule="auto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  <w:r w:rsidRPr="009679B0">
        <w:rPr>
          <w:rFonts w:ascii="Arial" w:hAnsi="Arial" w:cs="Arial"/>
          <w:i/>
          <w:sz w:val="22"/>
          <w:szCs w:val="22"/>
          <w:highlight w:val="lightGray"/>
          <w:u w:val="single"/>
        </w:rPr>
        <w:t>*</w:t>
      </w:r>
      <w:r>
        <w:rPr>
          <w:rFonts w:ascii="Arial" w:hAnsi="Arial" w:cs="Arial"/>
          <w:i/>
          <w:sz w:val="22"/>
          <w:szCs w:val="22"/>
          <w:highlight w:val="lightGray"/>
          <w:u w:val="single"/>
        </w:rPr>
        <w:t>dla „Szybkich ścieżek”</w:t>
      </w:r>
    </w:p>
    <w:p w14:paraId="78999BFE" w14:textId="77777777" w:rsidR="00F0621C" w:rsidRPr="009679B0" w:rsidRDefault="00F0621C" w:rsidP="00F0621C">
      <w:pPr>
        <w:tabs>
          <w:tab w:val="left" w:pos="2694"/>
        </w:tabs>
        <w:spacing w:line="276" w:lineRule="auto"/>
        <w:ind w:left="851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</w:p>
    <w:p w14:paraId="38025E5A" w14:textId="77777777" w:rsidR="00F0621C" w:rsidRPr="009679B0" w:rsidRDefault="00F0621C" w:rsidP="00803AD2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79B0">
        <w:rPr>
          <w:rFonts w:ascii="Arial" w:hAnsi="Arial" w:cs="Arial"/>
          <w:sz w:val="22"/>
          <w:szCs w:val="22"/>
        </w:rPr>
        <w:t>Do faktury Wykonawca załączy:</w:t>
      </w:r>
    </w:p>
    <w:p w14:paraId="4DEA7EE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</w:t>
      </w:r>
      <w:r>
        <w:rPr>
          <w:rFonts w:ascii="Arial" w:hAnsi="Arial"/>
          <w:sz w:val="22"/>
          <w:szCs w:val="22"/>
        </w:rPr>
        <w:t xml:space="preserve">tokół techniczny odbioru robót,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>
        <w:rPr>
          <w:rFonts w:ascii="Arial" w:hAnsi="Arial"/>
          <w:sz w:val="22"/>
          <w:szCs w:val="22"/>
        </w:rPr>
        <w:t xml:space="preserve"> do Zamówienia, </w:t>
      </w:r>
      <w:r w:rsidRPr="009679B0">
        <w:rPr>
          <w:rFonts w:ascii="Arial" w:hAnsi="Arial"/>
          <w:sz w:val="22"/>
          <w:szCs w:val="22"/>
        </w:rPr>
        <w:t xml:space="preserve">sporządzony po wykonaniu całości prac, podpisany ze strony </w:t>
      </w:r>
      <w:r w:rsidRPr="009679B0">
        <w:rPr>
          <w:rFonts w:ascii="Arial" w:hAnsi="Arial"/>
          <w:sz w:val="22"/>
          <w:szCs w:val="22"/>
        </w:rPr>
        <w:lastRenderedPageBreak/>
        <w:t>Zamawiającego przez Inspektora Nadzoru Zamawiającego i Realizatora zadania inwestycyjnego;</w:t>
      </w:r>
    </w:p>
    <w:p w14:paraId="3814614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Protokół odbioru robót</w:t>
      </w:r>
      <w:r>
        <w:rPr>
          <w:rFonts w:ascii="Arial" w:hAnsi="Arial"/>
          <w:sz w:val="22"/>
          <w:szCs w:val="22"/>
        </w:rPr>
        <w:t xml:space="preserve">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 w:rsidRPr="009679B0">
        <w:rPr>
          <w:rFonts w:ascii="Arial" w:hAnsi="Arial"/>
          <w:sz w:val="22"/>
          <w:szCs w:val="22"/>
        </w:rPr>
        <w:t xml:space="preserve"> do Zamówienia</w:t>
      </w:r>
      <w:r>
        <w:rPr>
          <w:rFonts w:ascii="Arial" w:hAnsi="Arial"/>
          <w:sz w:val="22"/>
          <w:szCs w:val="22"/>
        </w:rPr>
        <w:t>,</w:t>
      </w:r>
      <w:r w:rsidRPr="009679B0">
        <w:rPr>
          <w:rFonts w:ascii="Arial" w:hAnsi="Arial"/>
          <w:sz w:val="22"/>
          <w:szCs w:val="22"/>
        </w:rPr>
        <w:t xml:space="preserve"> sporządzony po wykonaniu całości prac, podpisany ze strony Zamawiającego przez Inspektora Nadzoru Zamawiającego i Realizatora zadania inwestycyjnego;</w:t>
      </w:r>
    </w:p>
    <w:p w14:paraId="00E5B5F2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zbiorcze zestawienie wytworzonych </w:t>
      </w:r>
      <w:r w:rsidRPr="009679B0">
        <w:rPr>
          <w:rFonts w:ascii="Arial" w:hAnsi="Arial"/>
          <w:sz w:val="22"/>
          <w:szCs w:val="22"/>
        </w:rPr>
        <w:t xml:space="preserve"> odpadów i oryginalne dowody ważenia odpadów</w:t>
      </w:r>
      <w:r>
        <w:rPr>
          <w:rFonts w:ascii="Arial" w:hAnsi="Arial"/>
          <w:sz w:val="22"/>
          <w:szCs w:val="22"/>
        </w:rPr>
        <w:t xml:space="preserve"> </w:t>
      </w:r>
      <w:r w:rsidRPr="00D62B98">
        <w:rPr>
          <w:rFonts w:ascii="Arial" w:hAnsi="Arial" w:cs="Arial"/>
          <w:sz w:val="22"/>
          <w:szCs w:val="22"/>
        </w:rPr>
        <w:t xml:space="preserve">potwierdzone ze strony Zamawiającego przez Inspektora </w:t>
      </w:r>
      <w:bookmarkStart w:id="0" w:name="_GoBack"/>
      <w:bookmarkEnd w:id="0"/>
      <w:r w:rsidRPr="00D62B98">
        <w:rPr>
          <w:rFonts w:ascii="Arial" w:hAnsi="Arial" w:cs="Arial"/>
          <w:sz w:val="22"/>
          <w:szCs w:val="22"/>
        </w:rPr>
        <w:t xml:space="preserve">Nadzoru i </w:t>
      </w:r>
      <w:r w:rsidRPr="009679B0">
        <w:rPr>
          <w:rFonts w:ascii="Arial" w:hAnsi="Arial"/>
          <w:sz w:val="22"/>
          <w:szCs w:val="22"/>
        </w:rPr>
        <w:t>Realizatora zadania inwestycyjnego</w:t>
      </w:r>
      <w:r>
        <w:rPr>
          <w:rFonts w:ascii="Arial" w:hAnsi="Arial"/>
          <w:sz w:val="22"/>
          <w:szCs w:val="22"/>
        </w:rPr>
        <w:t xml:space="preserve"> </w:t>
      </w:r>
      <w:r w:rsidRPr="009679B0">
        <w:rPr>
          <w:rFonts w:ascii="Arial" w:hAnsi="Arial"/>
          <w:sz w:val="22"/>
          <w:szCs w:val="22"/>
        </w:rPr>
        <w:t>lub oświadczenie o braku wytworzenia</w:t>
      </w:r>
      <w:r>
        <w:rPr>
          <w:rFonts w:ascii="Arial" w:hAnsi="Arial"/>
          <w:sz w:val="22"/>
          <w:szCs w:val="22"/>
        </w:rPr>
        <w:t xml:space="preserve"> odpadów</w:t>
      </w:r>
      <w:r w:rsidRPr="009679B0">
        <w:rPr>
          <w:rFonts w:ascii="Arial" w:hAnsi="Arial"/>
          <w:sz w:val="22"/>
          <w:szCs w:val="22"/>
        </w:rPr>
        <w:t>.</w:t>
      </w:r>
    </w:p>
    <w:p w14:paraId="0781B8C5" w14:textId="77777777" w:rsidR="00F0621C" w:rsidRPr="00622A14" w:rsidRDefault="00F0621C" w:rsidP="00F0621C">
      <w:pPr>
        <w:spacing w:line="276" w:lineRule="auto"/>
        <w:jc w:val="both"/>
        <w:rPr>
          <w:rFonts w:ascii="Arial" w:hAnsi="Arial"/>
          <w:i/>
          <w:sz w:val="22"/>
        </w:rPr>
      </w:pPr>
    </w:p>
    <w:p w14:paraId="169A055B" w14:textId="77777777" w:rsidR="00F0621C" w:rsidRPr="00DA11A8" w:rsidRDefault="00F0621C" w:rsidP="00F0621C">
      <w:pPr>
        <w:spacing w:line="276" w:lineRule="auto"/>
        <w:jc w:val="both"/>
        <w:rPr>
          <w:rFonts w:ascii="Arial" w:hAnsi="Arial"/>
          <w:i/>
          <w:sz w:val="22"/>
          <w:szCs w:val="22"/>
          <w:u w:val="single"/>
        </w:rPr>
      </w:pPr>
      <w:r w:rsidRPr="00DA11A8">
        <w:rPr>
          <w:rFonts w:ascii="Arial" w:hAnsi="Arial"/>
          <w:i/>
          <w:sz w:val="22"/>
          <w:szCs w:val="22"/>
          <w:highlight w:val="lightGray"/>
          <w:u w:val="single"/>
        </w:rPr>
        <w:t>*Zapis stosujemy gdy dotyczy zabezpieczenia w formie gwarancji bankowej/ubezpieczeniowej</w:t>
      </w:r>
    </w:p>
    <w:p w14:paraId="2DCC4458" w14:textId="77777777" w:rsidR="00F0621C" w:rsidRPr="00E43DB6" w:rsidRDefault="00F0621C" w:rsidP="00F0621C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066C2B8" w14:textId="77777777" w:rsidR="00F0621C" w:rsidRPr="007E0A9F" w:rsidRDefault="00F0621C" w:rsidP="00F0621C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8. </w:t>
      </w:r>
      <w:r w:rsidR="00BD6B81">
        <w:rPr>
          <w:rFonts w:ascii="Arial" w:hAnsi="Arial"/>
          <w:b/>
          <w:sz w:val="22"/>
          <w:szCs w:val="22"/>
        </w:rPr>
        <w:t xml:space="preserve"> </w:t>
      </w:r>
      <w:r w:rsidRPr="007E0A9F">
        <w:rPr>
          <w:rFonts w:ascii="Arial" w:hAnsi="Arial"/>
          <w:b/>
          <w:sz w:val="22"/>
          <w:szCs w:val="22"/>
        </w:rPr>
        <w:t>Zabezpieczenia</w:t>
      </w:r>
    </w:p>
    <w:p w14:paraId="70167F3D" w14:textId="15FD3850" w:rsidR="00F0621C" w:rsidRPr="00BD6B81" w:rsidRDefault="00BD6B81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. </w:t>
      </w:r>
      <w:r w:rsidR="00F0621C" w:rsidRPr="00BD6B81">
        <w:rPr>
          <w:rFonts w:ascii="Arial" w:hAnsi="Arial"/>
          <w:sz w:val="22"/>
          <w:szCs w:val="22"/>
        </w:rPr>
        <w:t>W terminie co najmniej 10 dni roboczych przed datą rozpoczęcia prac określoną w pkt 2  niniejszego Zamówienia,</w:t>
      </w:r>
      <w:r w:rsidR="002469E3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Wykonawca dostarczy Zamawiającemu Zabezpieczenie w postaci bezwarunkowej, nieodwołalnej i płatnej na pierwsze żądanie Zamawiającego gwarancji bankowej lub ubezpieczeniowej na kwotę stanowiącą 10% Wynagrodzenia (zgodnie z pkt. 4 ust. 1 Zamówienia) jako zabezpieczenie roszczeń Zamawiającego wobec </w:t>
      </w:r>
      <w:r w:rsidR="00657D30">
        <w:rPr>
          <w:rFonts w:ascii="Arial" w:hAnsi="Arial"/>
          <w:sz w:val="22"/>
          <w:szCs w:val="22"/>
        </w:rPr>
        <w:t>Wykonawcy</w:t>
      </w:r>
      <w:r w:rsidR="00F0621C" w:rsidRPr="00BD6B81">
        <w:rPr>
          <w:rFonts w:ascii="Arial" w:hAnsi="Arial"/>
          <w:sz w:val="22"/>
          <w:szCs w:val="22"/>
        </w:rPr>
        <w:t xml:space="preserve">, w szczególności z tytułu niewykonania lub nienależytego wykonania </w:t>
      </w:r>
      <w:r w:rsidR="00657D30">
        <w:rPr>
          <w:rFonts w:ascii="Arial" w:hAnsi="Arial"/>
          <w:sz w:val="22"/>
          <w:szCs w:val="22"/>
        </w:rPr>
        <w:t>P</w:t>
      </w:r>
      <w:r w:rsidR="00F0621C" w:rsidRPr="00BD6B81">
        <w:rPr>
          <w:rFonts w:ascii="Arial" w:hAnsi="Arial"/>
          <w:sz w:val="22"/>
          <w:szCs w:val="22"/>
        </w:rPr>
        <w:t xml:space="preserve">rzedmiotu Umowy oraz usunięcia wad i usterek w okresie gwarancyjnym przez </w:t>
      </w:r>
      <w:r w:rsidR="00657D30">
        <w:rPr>
          <w:rFonts w:ascii="Arial" w:hAnsi="Arial"/>
          <w:sz w:val="22"/>
          <w:szCs w:val="22"/>
        </w:rPr>
        <w:t>Wykonawcę</w:t>
      </w:r>
      <w:r w:rsidR="00657D30" w:rsidRPr="00BD6B81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lub jego podwykonawców. </w:t>
      </w:r>
    </w:p>
    <w:p w14:paraId="2A1C2DF7" w14:textId="2E662443" w:rsidR="00F0621C" w:rsidRPr="00BD6B81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BD6B81"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2</w:t>
      </w:r>
      <w:r w:rsidRPr="00BD6B81">
        <w:rPr>
          <w:rFonts w:ascii="Arial" w:hAnsi="Arial"/>
          <w:sz w:val="22"/>
          <w:szCs w:val="22"/>
        </w:rPr>
        <w:t>.</w:t>
      </w:r>
      <w:r w:rsidR="00BD6B81">
        <w:rPr>
          <w:rFonts w:ascii="Arial" w:hAnsi="Arial"/>
          <w:sz w:val="22"/>
          <w:szCs w:val="22"/>
        </w:rPr>
        <w:t xml:space="preserve"> </w:t>
      </w:r>
      <w:r w:rsidRPr="00BD6B81">
        <w:rPr>
          <w:rFonts w:ascii="Arial" w:hAnsi="Arial"/>
          <w:sz w:val="22"/>
          <w:szCs w:val="22"/>
        </w:rPr>
        <w:t>Wykonawca wniesie Zabezpieczenie i będzie utrzymywać Zabezpieczenie przez cały okres obowiązywania Umowy/Zamówienia do upływu 30 dni od terminu końcowego gwarancji jakości, której termin obowiązywania wygasa jako ostatni, chyba że Umowa/Zamówienie stanowi inaczej.</w:t>
      </w:r>
    </w:p>
    <w:p w14:paraId="161C184D" w14:textId="1F89F7F5" w:rsidR="00F0621C" w:rsidRPr="00E43DB6" w:rsidRDefault="00F0621C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3</w:t>
      </w:r>
      <w:r w:rsidRPr="00E43DB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Wykonawca </w:t>
      </w:r>
      <w:r w:rsidRPr="00E43DB6">
        <w:rPr>
          <w:rFonts w:ascii="Arial" w:hAnsi="Arial"/>
          <w:sz w:val="22"/>
          <w:szCs w:val="22"/>
        </w:rPr>
        <w:t xml:space="preserve">uzgodni z Zamawiającym w formie pisemnej  lub dokumentowej wystawcę Zabezpieczenia oraz treść Zabezpieczenia przed jego wystawieniem. Wzór gwarancji bankowej/ubezpieczeniowej stanowi </w:t>
      </w:r>
      <w:r w:rsidRPr="002E0FEE">
        <w:rPr>
          <w:rFonts w:ascii="Arial" w:hAnsi="Arial"/>
          <w:b/>
          <w:sz w:val="22"/>
          <w:szCs w:val="22"/>
        </w:rPr>
        <w:t>Załącznik nr 14</w:t>
      </w:r>
      <w:r w:rsidRPr="00E43DB6">
        <w:rPr>
          <w:rFonts w:ascii="Arial" w:hAnsi="Arial"/>
          <w:sz w:val="22"/>
          <w:szCs w:val="22"/>
        </w:rPr>
        <w:t xml:space="preserve"> do Zamówienia.</w:t>
      </w:r>
    </w:p>
    <w:p w14:paraId="4EDD04F5" w14:textId="69C813E3" w:rsidR="00F0621C" w:rsidRPr="00E43DB6" w:rsidRDefault="00F0621C" w:rsidP="00BD6B81">
      <w:pPr>
        <w:pStyle w:val="Akapitzlist"/>
        <w:spacing w:line="276" w:lineRule="auto"/>
        <w:ind w:left="709" w:hanging="49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4</w:t>
      </w:r>
      <w:r w:rsidRPr="00E43DB6">
        <w:rPr>
          <w:rFonts w:ascii="Arial" w:hAnsi="Arial"/>
          <w:sz w:val="22"/>
          <w:szCs w:val="22"/>
        </w:rPr>
        <w:t xml:space="preserve">. </w:t>
      </w:r>
      <w:r w:rsidR="00BD6B81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 xml:space="preserve">Brak złożenia przez Wykonawcę gwarancji bankowej lub ubezpieczeniowej, o której mowa w pkt  </w:t>
      </w: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1</w:t>
      </w:r>
      <w:r w:rsidRPr="00E43DB6">
        <w:rPr>
          <w:rFonts w:ascii="Arial" w:hAnsi="Arial"/>
          <w:sz w:val="22"/>
          <w:szCs w:val="22"/>
        </w:rPr>
        <w:t xml:space="preserve"> powyżej, w określonej Zamówieniem wysokości, stanowi podstawę do wystawienia przez Zamawiającego noty księgowej będącej wezwaniem do wpłaty przez Wykonawcę, kwoty kaucji (dalej zwanej: „Kaucją zastępczą”) odpowiadającej całości wysokości umówionego zabezpieczenia. Kwota Kaucji zastępczej może być rozliczona przez Zamawiającego poprzez kompensatę należności wynikającej z noty księgowej, wskazanej w zdaniu poprzednim, z należnościami wynikającymi z pierwszej i ewentualnie kolejnych faktur rozliczeniowych wystawionych przez Wykonawcę. W wypadku złożenia przez Wykonawcę zabezpieczenia należytego wykonania Zamówienia w formie gwarancji bankowej bądź upływu okresu gwarancji Zamawiający dokona zwrotu Kaucji zastępczej w ciągu 14 dni od daty otrzymania od Wykonawcy pisemnego wezwania do jej zwrotu. Ponadto, o ile Wykonawca nie złoży w okresie trwania gwarancji zabezpieczenia należytego wykonania Umowy, a nadto nie usunie usterki lub wady objętej gwarancją, w terminie uzgodnionym przez Strony oraz pomimo otrzymania dodatkowego pisemnego wezwania Zamawiający ma prawo obciążyć Wykonawcę poniesionymi przez siebie kosztami i może dokonać potrącenia należnej mu z tego tytułu kwoty z Kaucji zastępczej. Od zatrzymanych przez Zamawiającego kwot </w:t>
      </w:r>
      <w:r w:rsidR="00657D30">
        <w:rPr>
          <w:rFonts w:ascii="Arial" w:hAnsi="Arial"/>
          <w:sz w:val="22"/>
          <w:szCs w:val="22"/>
        </w:rPr>
        <w:t>Wykonawcy</w:t>
      </w:r>
      <w:r w:rsidR="00657D30" w:rsidRPr="00E43DB6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>nie przysługują odsetki.</w:t>
      </w:r>
    </w:p>
    <w:p w14:paraId="101413AF" w14:textId="3BAFE825" w:rsidR="00F0621C" w:rsidRPr="00E160E2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E160E2">
        <w:rPr>
          <w:rFonts w:ascii="Arial" w:hAnsi="Arial"/>
          <w:sz w:val="22"/>
          <w:szCs w:val="22"/>
        </w:rPr>
        <w:t>8.</w:t>
      </w:r>
      <w:r w:rsidR="00657D30">
        <w:rPr>
          <w:rFonts w:ascii="Arial" w:hAnsi="Arial"/>
          <w:sz w:val="22"/>
          <w:szCs w:val="22"/>
        </w:rPr>
        <w:t>5</w:t>
      </w:r>
      <w:r w:rsidRPr="00E160E2">
        <w:rPr>
          <w:rFonts w:ascii="Arial" w:hAnsi="Arial"/>
          <w:sz w:val="22"/>
          <w:szCs w:val="22"/>
        </w:rPr>
        <w:t xml:space="preserve">.W przypadku zwiększenia Wynagrodzenia o kwotę nieprzekraczającą 10% Wynagrodzenia </w:t>
      </w:r>
      <w:r>
        <w:rPr>
          <w:rFonts w:ascii="Arial" w:hAnsi="Arial"/>
          <w:sz w:val="22"/>
          <w:szCs w:val="22"/>
        </w:rPr>
        <w:t xml:space="preserve"> </w:t>
      </w:r>
      <w:r w:rsidRPr="00E160E2">
        <w:rPr>
          <w:rFonts w:ascii="Arial" w:hAnsi="Arial"/>
          <w:sz w:val="22"/>
          <w:szCs w:val="22"/>
        </w:rPr>
        <w:t>i zarazem nie większą niż 1.000.000 PLN netto lub w przypadku zmniejszenia Wynagrodzenia nie jest wymagana aktualizacja wysokości Zabezpieczenia.</w:t>
      </w:r>
    </w:p>
    <w:p w14:paraId="6D43CA88" w14:textId="71385917" w:rsidR="00F0621C" w:rsidRDefault="00F0621C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9BEC876" w14:textId="07414025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6D466F54" w14:textId="5B3871B8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F6F8599" w14:textId="77777777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5CBDB8D1" w14:textId="77777777" w:rsidR="00F0621C" w:rsidRPr="00AF1182" w:rsidRDefault="00F0621C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Inne</w:t>
      </w:r>
    </w:p>
    <w:p w14:paraId="36089DF9" w14:textId="1528AFD4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 sprawach nieuregulowanych Zamówieniem mają zastosowanie przepisy Kodeksu Cywilnego oraz postanowienia Ogólnych </w:t>
      </w:r>
      <w:r>
        <w:rPr>
          <w:rFonts w:ascii="Arial" w:hAnsi="Arial" w:cs="Arial"/>
          <w:sz w:val="22"/>
          <w:szCs w:val="22"/>
        </w:rPr>
        <w:t xml:space="preserve">Warunków Realizacji Prac Remontowych na rzecz ORLEN S.A. wraz załącznikami. </w:t>
      </w:r>
    </w:p>
    <w:p w14:paraId="03A13A7E" w14:textId="090E352D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Wykonawca podpisem na niniejszym Zamówieniu potwierdza przyjęcie do realizacji Przedmiotu Umowy oraz otrzymanie i zapoznanie się z </w:t>
      </w:r>
      <w:r w:rsidRPr="00BD6B81">
        <w:rPr>
          <w:rFonts w:ascii="Arial" w:eastAsia="Times New Roman" w:hAnsi="Arial" w:cs="Arial"/>
          <w:sz w:val="22"/>
          <w:szCs w:val="22"/>
        </w:rPr>
        <w:t xml:space="preserve">Ogólnymi </w:t>
      </w:r>
      <w:r w:rsidRPr="00BD6B81">
        <w:rPr>
          <w:rFonts w:ascii="Arial" w:hAnsi="Arial" w:cs="Arial"/>
          <w:sz w:val="22"/>
          <w:szCs w:val="22"/>
        </w:rPr>
        <w:t xml:space="preserve">Warunkami Wykonywania Prac Remontowych na rzecz </w:t>
      </w:r>
      <w:r w:rsidR="008412B2" w:rsidRPr="00BD6B81">
        <w:rPr>
          <w:rFonts w:ascii="Arial" w:hAnsi="Arial" w:cs="Arial"/>
          <w:sz w:val="22"/>
          <w:szCs w:val="22"/>
        </w:rPr>
        <w:t>ORLEN S.A. wraz załącznikami</w:t>
      </w:r>
      <w:r w:rsidRPr="00BD6B81">
        <w:rPr>
          <w:rFonts w:ascii="Arial" w:hAnsi="Arial" w:cs="Arial"/>
          <w:sz w:val="22"/>
          <w:szCs w:val="22"/>
        </w:rPr>
        <w:t xml:space="preserve">. </w:t>
      </w:r>
    </w:p>
    <w:p w14:paraId="5B4DAFDD" w14:textId="77777777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lang w:eastAsia="en-US"/>
        </w:rPr>
        <w:t xml:space="preserve">Wykonawca oświadcza, że będzie posiadać aktualną na czas realizacji prac polisę ubezpieczeniową OC obejmującą szkody wynikłe z wadliwego wykonania Przedmiotu Umowy, o warunkach nie gorszych niż w polisie ubezpieczeniowej OC stanowiącej </w:t>
      </w:r>
      <w:r w:rsidRPr="002E0FEE">
        <w:rPr>
          <w:rFonts w:ascii="Arial" w:hAnsi="Arial" w:cs="Arial"/>
          <w:b/>
          <w:sz w:val="22"/>
          <w:szCs w:val="22"/>
          <w:lang w:eastAsia="en-US"/>
        </w:rPr>
        <w:t>Załącznik nr 5</w:t>
      </w:r>
      <w:r w:rsidRPr="00BD6B81">
        <w:rPr>
          <w:rFonts w:ascii="Arial" w:hAnsi="Arial" w:cs="Arial"/>
          <w:sz w:val="22"/>
          <w:szCs w:val="22"/>
          <w:lang w:eastAsia="en-US"/>
        </w:rPr>
        <w:t xml:space="preserve"> do Umowy. </w:t>
      </w:r>
    </w:p>
    <w:p w14:paraId="4E60A50C" w14:textId="05053F2C" w:rsid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Ilekroć w załączonych Ogólnych Warunkach Realizacji Prac Remontowych na rzecz  ORLEN S.A. jest mowa o Zamówieniu, należy przez to rozumieć niniejszy dokument.</w:t>
      </w:r>
    </w:p>
    <w:p w14:paraId="6CA8AF8C" w14:textId="77777777" w:rsidR="00F0621C" w:rsidRP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  <w:highlight w:val="lightGray"/>
        </w:rPr>
      </w:pPr>
      <w:r w:rsidRPr="002D676B">
        <w:rPr>
          <w:rFonts w:ascii="Arial" w:hAnsi="Arial" w:cs="Arial"/>
          <w:i/>
          <w:sz w:val="22"/>
          <w:szCs w:val="22"/>
          <w:highlight w:val="lightGray"/>
          <w:u w:val="single"/>
        </w:rPr>
        <w:t>*zapis dla prac rozliczanych w obszarach innych niż BZ</w:t>
      </w:r>
    </w:p>
    <w:p w14:paraId="1E63872C" w14:textId="4CF793D0" w:rsidR="00F0621C" w:rsidRDefault="00F0621C" w:rsidP="002D676B">
      <w:pPr>
        <w:pStyle w:val="Tekstpodstawowy"/>
        <w:snapToGrid w:val="0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B7820">
        <w:rPr>
          <w:rFonts w:ascii="Arial" w:hAnsi="Arial" w:cs="Arial"/>
          <w:sz w:val="22"/>
          <w:szCs w:val="22"/>
        </w:rPr>
        <w:t xml:space="preserve">Oryginał faktury wraz z podpisanym przez Strony Protokołem odbioru </w:t>
      </w:r>
      <w:r>
        <w:rPr>
          <w:rFonts w:ascii="Arial" w:hAnsi="Arial" w:cs="Arial"/>
          <w:sz w:val="22"/>
          <w:szCs w:val="22"/>
        </w:rPr>
        <w:t>zakresu remontu i Protokołem odbioru wykonanych robót (finansowym),</w:t>
      </w:r>
      <w:r w:rsidRPr="005B7820">
        <w:rPr>
          <w:rFonts w:ascii="Arial" w:hAnsi="Arial" w:cs="Arial"/>
          <w:sz w:val="22"/>
          <w:szCs w:val="22"/>
        </w:rPr>
        <w:t xml:space="preserve"> Wykonawca przekaże na adres: Kancelaria Główna ORLEN S.A. ul. Chemików 7, 09-411 Płock 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Pr="005D6504">
        <w:rPr>
          <w:rFonts w:ascii="Arial" w:hAnsi="Arial" w:cs="Arial"/>
          <w:color w:val="000000"/>
          <w:sz w:val="22"/>
          <w:szCs w:val="22"/>
        </w:rPr>
        <w:t>.</w:t>
      </w:r>
    </w:p>
    <w:p w14:paraId="6B455974" w14:textId="72B7A1AB" w:rsidR="00F0621C" w:rsidRPr="007B0B65" w:rsidRDefault="00F0621C" w:rsidP="002D676B">
      <w:pPr>
        <w:pStyle w:val="Akapitzlist"/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Kserokopię faktury 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234C7B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Energetycznych.</w:t>
      </w:r>
      <w:r w:rsidRPr="005B727B">
        <w:rPr>
          <w:rFonts w:ascii="Arial" w:hAnsi="Arial" w:cs="Arial"/>
          <w:sz w:val="22"/>
          <w:szCs w:val="22"/>
        </w:rPr>
        <w:t xml:space="preserve"> Kopertę należy oznakować symbolem komórki organizacyjnej –</w:t>
      </w:r>
      <w:r>
        <w:rPr>
          <w:rFonts w:ascii="Arial" w:hAnsi="Arial" w:cs="Arial"/>
          <w:sz w:val="22"/>
          <w:szCs w:val="22"/>
        </w:rPr>
        <w:t xml:space="preserve">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5E85B95D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4B25194C" w14:textId="77777777" w:rsidR="00F0621C" w:rsidRPr="00EA56C5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>*zapis dla zakupów rozliczanych przez Dział Realizacji i Rozliczeń Zakupów:</w:t>
      </w:r>
    </w:p>
    <w:p w14:paraId="694863C1" w14:textId="3ADE21A5" w:rsidR="00F0621C" w:rsidRPr="005B727B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>Oryginał faktury wraz z podpisanym przez Strony Protokołem odbioru robót Wykonawca przeka</w:t>
      </w:r>
      <w:r w:rsidR="00654D8D">
        <w:rPr>
          <w:rFonts w:ascii="Arial" w:hAnsi="Arial" w:cs="Arial"/>
          <w:sz w:val="22"/>
          <w:szCs w:val="22"/>
        </w:rPr>
        <w:t>że na adres: Kancelaria Główna</w:t>
      </w:r>
      <w:r w:rsidRPr="005B727B">
        <w:rPr>
          <w:rFonts w:ascii="Arial" w:hAnsi="Arial" w:cs="Arial"/>
          <w:sz w:val="22"/>
          <w:szCs w:val="22"/>
        </w:rPr>
        <w:t xml:space="preserve"> ORLEN S.A. ul. Chemików 7, 09-411 Płock w odrębnej kopercie oznaczonej dopiskiem „FAKTURA”. Na fakturze należy przywołać symbol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 w:rsidRPr="005B727B">
        <w:rPr>
          <w:rFonts w:ascii="Arial" w:hAnsi="Arial" w:cs="Arial"/>
          <w:sz w:val="22"/>
          <w:szCs w:val="22"/>
        </w:rPr>
        <w:t xml:space="preserve"> oraz numer Umowy na podstawie której wykonana została usługa. </w:t>
      </w:r>
    </w:p>
    <w:p w14:paraId="1927D994" w14:textId="4F8F1763" w:rsidR="00F0621C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 xml:space="preserve">Kserokopię faktury wraz z </w:t>
      </w:r>
      <w:r>
        <w:rPr>
          <w:rFonts w:ascii="Arial" w:hAnsi="Arial" w:cs="Arial"/>
          <w:sz w:val="22"/>
          <w:szCs w:val="22"/>
        </w:rPr>
        <w:t>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654D8D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do </w:t>
      </w:r>
      <w:r w:rsidRPr="008110AD">
        <w:rPr>
          <w:rFonts w:ascii="Arial" w:hAnsi="Arial" w:cs="Arial"/>
          <w:sz w:val="22"/>
          <w:szCs w:val="22"/>
          <w:highlight w:val="lightGray"/>
        </w:rPr>
        <w:t>_____</w:t>
      </w:r>
      <w:r w:rsidRPr="005B727B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______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28D2BCE9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7A60EB0" w14:textId="77777777" w:rsidR="00F0621C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 xml:space="preserve">*zapis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788E39D2" w14:textId="5302385E" w:rsidR="00F0621C" w:rsidRDefault="00F0621C" w:rsidP="00F0621C">
      <w:pPr>
        <w:pStyle w:val="Tekstpodstawowy"/>
        <w:shd w:val="clear" w:color="auto" w:fill="FFFFFF" w:themeFill="background1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17F51">
        <w:rPr>
          <w:rFonts w:ascii="Arial" w:hAnsi="Arial" w:cs="Arial"/>
          <w:sz w:val="22"/>
          <w:szCs w:val="22"/>
        </w:rPr>
        <w:t xml:space="preserve">Oryginał faktury wraz z podpisanym przez Strony Protokołem technicznego odbioru robót i protokołem odbioru robót, Wykonawca przekaże na adres: Kancelaria Główna ORLEN S.A. ul. Chemików 7, 09-411 Płock w odrębnej kopercie oznaczonej dopiskiem „FAKTURA” i „INWESTYCJA”. Na fakturze należy przywołać symbol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>, oraz numer Zamówienia na podstawie którego wykonana została usługa.</w:t>
      </w:r>
      <w:r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lastRenderedPageBreak/>
        <w:t xml:space="preserve">fakturze należy umieścić </w:t>
      </w:r>
      <w:r w:rsidRPr="00517F51">
        <w:rPr>
          <w:rFonts w:ascii="Arial" w:hAnsi="Arial" w:cs="Arial"/>
          <w:sz w:val="22"/>
          <w:szCs w:val="22"/>
        </w:rPr>
        <w:t xml:space="preserve">wzmiankę o umownym zakazie dokonywania cesji wierzytelności oraz dodatkowo opisać dodatkowo opisać numerem zadania inwestycyjnego. Kserokopię faktury wraz z kopiami wymaganych dokumentów, określonych w </w:t>
      </w:r>
      <w:r>
        <w:rPr>
          <w:rFonts w:ascii="Arial" w:hAnsi="Arial" w:cs="Arial"/>
          <w:sz w:val="22"/>
          <w:szCs w:val="22"/>
        </w:rPr>
        <w:t>pkt.</w:t>
      </w:r>
      <w:r w:rsidRPr="00517F51">
        <w:rPr>
          <w:rFonts w:ascii="Arial" w:hAnsi="Arial" w:cs="Arial"/>
          <w:sz w:val="22"/>
          <w:szCs w:val="22"/>
        </w:rPr>
        <w:t xml:space="preserve"> 7 Zamówienia, Wykonawca przekaże w odrębnej k</w:t>
      </w:r>
      <w:r>
        <w:rPr>
          <w:rFonts w:ascii="Arial" w:hAnsi="Arial" w:cs="Arial"/>
          <w:sz w:val="22"/>
          <w:szCs w:val="22"/>
        </w:rPr>
        <w:t xml:space="preserve">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</w:t>
      </w:r>
      <w:r w:rsidRPr="00517F51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 xml:space="preserve"> oraz numerem Zamówienia.</w:t>
      </w:r>
    </w:p>
    <w:p w14:paraId="0991DE97" w14:textId="713100A9" w:rsidR="00E87082" w:rsidRPr="00EE1D78" w:rsidRDefault="007A1F06" w:rsidP="007A1F06">
      <w:pPr>
        <w:pStyle w:val="Style13"/>
        <w:widowControl/>
        <w:numPr>
          <w:ilvl w:val="1"/>
          <w:numId w:val="2"/>
        </w:numPr>
        <w:spacing w:line="252" w:lineRule="auto"/>
        <w:ind w:left="709" w:hanging="6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4c ustawy z dnia 8 marca 2013r. o przeciwdziałaniu nadmiernym opóźnie</w:t>
      </w:r>
      <w:r w:rsidR="0030704F">
        <w:rPr>
          <w:rFonts w:ascii="Arial" w:hAnsi="Arial" w:cs="Arial"/>
          <w:sz w:val="22"/>
          <w:szCs w:val="22"/>
        </w:rPr>
        <w:t xml:space="preserve">niom w transakcjach handlowych </w:t>
      </w:r>
      <w:r>
        <w:rPr>
          <w:rFonts w:ascii="Arial" w:hAnsi="Arial" w:cs="Arial"/>
          <w:sz w:val="22"/>
          <w:szCs w:val="22"/>
        </w:rPr>
        <w:t>ORLEN S.A. oświadcza, że posiada status dużego przedsiębiorcy.</w:t>
      </w:r>
    </w:p>
    <w:p w14:paraId="4058E93B" w14:textId="77777777" w:rsidR="00F60760" w:rsidRPr="00F60760" w:rsidRDefault="00F60760" w:rsidP="00F60760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856F3" w14:textId="77777777" w:rsidR="00F0621C" w:rsidRDefault="00F0621C" w:rsidP="007309EB">
      <w:pPr>
        <w:pStyle w:val="Zwykytekst"/>
        <w:numPr>
          <w:ilvl w:val="0"/>
          <w:numId w:val="22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sz w:val="22"/>
          <w:szCs w:val="22"/>
        </w:rPr>
        <w:t>Załączniki</w:t>
      </w:r>
    </w:p>
    <w:p w14:paraId="2B2C82F1" w14:textId="77777777" w:rsidR="00F0621C" w:rsidRDefault="00F0621C" w:rsidP="00F0621C">
      <w:pPr>
        <w:pStyle w:val="Zwykytekst"/>
        <w:ind w:left="284"/>
        <w:rPr>
          <w:rFonts w:ascii="Arial" w:hAnsi="Arial" w:cs="Arial"/>
          <w:b/>
          <w:sz w:val="16"/>
          <w:szCs w:val="16"/>
        </w:rPr>
      </w:pPr>
    </w:p>
    <w:p w14:paraId="65A82925" w14:textId="77777777" w:rsidR="00F0621C" w:rsidRPr="008A3110" w:rsidRDefault="00F0621C" w:rsidP="00F0621C">
      <w:pPr>
        <w:pStyle w:val="Zwykytek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w formie drukowanej:</w:t>
      </w:r>
    </w:p>
    <w:p w14:paraId="7F3F6939" w14:textId="77777777" w:rsidR="00F0621C" w:rsidRDefault="00F0621C" w:rsidP="00F0621C">
      <w:pPr>
        <w:tabs>
          <w:tab w:val="left" w:pos="1560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Lista dokumentów udostępnionych elektronicznie i stanowiących załączniki do Umowy </w:t>
      </w:r>
    </w:p>
    <w:p w14:paraId="3EB4A86B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33ADDC53" w14:textId="77777777" w:rsidR="00F0621C" w:rsidRPr="008A3110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przekazane w formie elektronicznej:</w:t>
      </w:r>
    </w:p>
    <w:p w14:paraId="2FEA329F" w14:textId="77777777" w:rsidR="00F0621C" w:rsidRPr="00093EF1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64B6">
        <w:rPr>
          <w:rFonts w:ascii="Arial" w:hAnsi="Arial" w:cs="Arial"/>
          <w:iCs/>
          <w:sz w:val="22"/>
          <w:szCs w:val="22"/>
        </w:rPr>
        <w:t>Zakres</w:t>
      </w:r>
      <w:r>
        <w:rPr>
          <w:rFonts w:ascii="Arial" w:hAnsi="Arial" w:cs="Arial"/>
          <w:iCs/>
          <w:sz w:val="22"/>
          <w:szCs w:val="22"/>
        </w:rPr>
        <w:t>/y</w:t>
      </w:r>
      <w:r w:rsidRPr="006464B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prac „..” nr … </w:t>
      </w:r>
      <w:r w:rsidRPr="008110AD">
        <w:rPr>
          <w:rFonts w:ascii="Arial" w:hAnsi="Arial" w:cs="Arial"/>
          <w:iCs/>
          <w:sz w:val="22"/>
          <w:szCs w:val="22"/>
          <w:shd w:val="clear" w:color="auto" w:fill="BFBFBF" w:themeFill="background1" w:themeFillShade="BF"/>
        </w:rPr>
        <w:t>wraz z wymaganiami</w:t>
      </w:r>
      <w:r w:rsidRPr="006464B6">
        <w:rPr>
          <w:rFonts w:ascii="Arial" w:hAnsi="Arial" w:cs="Arial"/>
          <w:iCs/>
          <w:sz w:val="22"/>
          <w:szCs w:val="22"/>
        </w:rPr>
        <w:t>;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46A4C8C4" w14:textId="45679DA0" w:rsidR="00F0621C" w:rsidRPr="00F67805" w:rsidRDefault="00F0621C" w:rsidP="00F0621C">
      <w:pPr>
        <w:tabs>
          <w:tab w:val="left" w:pos="-426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</w:t>
      </w:r>
      <w:r w:rsidRPr="00E852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Ogólne Warunki Realizacji Prac Remontowych na rzecz 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ORLEN </w:t>
      </w:r>
      <w:r>
        <w:rPr>
          <w:rFonts w:ascii="Arial" w:hAnsi="Arial" w:cs="Arial"/>
          <w:color w:val="000000"/>
          <w:sz w:val="22"/>
          <w:szCs w:val="22"/>
        </w:rPr>
        <w:t xml:space="preserve">S.A. </w:t>
      </w:r>
      <w:r w:rsidR="00E46DE2">
        <w:rPr>
          <w:rFonts w:ascii="Arial" w:hAnsi="Arial" w:cs="Arial"/>
          <w:color w:val="000000"/>
          <w:sz w:val="22"/>
          <w:szCs w:val="22"/>
        </w:rPr>
        <w:t>mm/</w:t>
      </w:r>
      <w:proofErr w:type="spellStart"/>
      <w:r w:rsidR="00E46DE2">
        <w:rPr>
          <w:rFonts w:ascii="Arial" w:hAnsi="Arial" w:cs="Arial"/>
          <w:color w:val="000000"/>
          <w:sz w:val="22"/>
          <w:szCs w:val="22"/>
        </w:rPr>
        <w:t>rr</w:t>
      </w:r>
      <w:r w:rsidR="009E0BD9">
        <w:rPr>
          <w:rFonts w:ascii="Arial" w:hAnsi="Arial" w:cs="Arial"/>
          <w:color w:val="000000"/>
          <w:sz w:val="22"/>
          <w:szCs w:val="22"/>
        </w:rPr>
        <w:t>r</w:t>
      </w:r>
      <w:r w:rsidR="00E46DE2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E46DE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wraz z załącznikami;</w:t>
      </w:r>
      <w:r>
        <w:rPr>
          <w:rFonts w:ascii="Arial" w:hAnsi="Arial" w:cs="Arial"/>
          <w:color w:val="000000"/>
          <w:sz w:val="22"/>
          <w:szCs w:val="22"/>
        </w:rPr>
        <w:tab/>
      </w:r>
    </w:p>
    <w:p w14:paraId="3AB6DA39" w14:textId="77777777" w:rsidR="00F0621C" w:rsidRDefault="00F0621C" w:rsidP="00F0621C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Załącznik nr 4 – Lista Pracowników zgłoszonych do wykonania Przedmiotu Umowy</w:t>
      </w:r>
      <w:r>
        <w:rPr>
          <w:sz w:val="20"/>
          <w:szCs w:val="20"/>
          <w:lang w:eastAsia="en-US"/>
        </w:rPr>
        <w:t>;</w:t>
      </w:r>
    </w:p>
    <w:p w14:paraId="13DEA071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Polisa ubezpieczeniowa OC Wykonawcy;</w:t>
      </w:r>
    </w:p>
    <w:p w14:paraId="5EBDB975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6 – Odpis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 xml:space="preserve">KRS / </w:t>
      </w:r>
      <w:proofErr w:type="spellStart"/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CEiDG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oraz pełnomocnictwo</w:t>
      </w:r>
      <w:r>
        <w:rPr>
          <w:rFonts w:ascii="Arial" w:hAnsi="Arial" w:cs="Arial"/>
          <w:color w:val="000000"/>
          <w:sz w:val="22"/>
          <w:szCs w:val="22"/>
        </w:rPr>
        <w:t xml:space="preserve"> Wykonawcy;</w:t>
      </w:r>
    </w:p>
    <w:p w14:paraId="2F80B65D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9B51A7">
        <w:rPr>
          <w:rFonts w:ascii="Arial" w:hAnsi="Arial" w:cs="Arial"/>
          <w:color w:val="000000"/>
          <w:sz w:val="22"/>
          <w:szCs w:val="22"/>
        </w:rPr>
        <w:t xml:space="preserve">Załącznik nr 7 – Wzór Protokołu </w:t>
      </w:r>
      <w:r>
        <w:rPr>
          <w:rFonts w:ascii="Arial" w:hAnsi="Arial" w:cs="Arial"/>
          <w:color w:val="000000"/>
          <w:sz w:val="22"/>
          <w:szCs w:val="22"/>
        </w:rPr>
        <w:t>systemowego;</w:t>
      </w:r>
    </w:p>
    <w:p w14:paraId="475BDD72" w14:textId="0001A8C4" w:rsidR="002E0FEE" w:rsidRDefault="002E0FEE" w:rsidP="002E0FEE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8 – Klauzula sankcyjna </w:t>
      </w:r>
    </w:p>
    <w:p w14:paraId="77E0E719" w14:textId="2A8E16BA" w:rsidR="00F0621C" w:rsidRDefault="002E0FEE" w:rsidP="00F0621C">
      <w:pPr>
        <w:shd w:val="clear" w:color="auto" w:fill="D9D9D9" w:themeFill="background1" w:themeFillShade="D9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9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Harmonogram (jeżeli brak - wykreślamy);</w:t>
      </w:r>
    </w:p>
    <w:p w14:paraId="0A0E97B5" w14:textId="424712A8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F0621C" w:rsidRPr="006464B6">
        <w:rPr>
          <w:rFonts w:ascii="Arial" w:hAnsi="Arial" w:cs="Arial"/>
          <w:sz w:val="22"/>
          <w:szCs w:val="22"/>
        </w:rPr>
        <w:t xml:space="preserve">Rozbicie kosztów prac dla poszczególnych zakresów </w:t>
      </w:r>
      <w:r w:rsidR="00F0621C">
        <w:rPr>
          <w:rFonts w:ascii="Arial" w:hAnsi="Arial" w:cs="Arial"/>
          <w:sz w:val="22"/>
          <w:szCs w:val="22"/>
        </w:rPr>
        <w:t>prac</w:t>
      </w:r>
      <w:r w:rsidR="00F0621C" w:rsidRPr="006464B6">
        <w:rPr>
          <w:rFonts w:ascii="Arial" w:hAnsi="Arial" w:cs="Arial"/>
          <w:sz w:val="22"/>
          <w:szCs w:val="22"/>
        </w:rPr>
        <w:t xml:space="preserve"> remontu</w:t>
      </w:r>
      <w:r w:rsidR="00F0621C">
        <w:rPr>
          <w:rFonts w:ascii="Arial" w:hAnsi="Arial" w:cs="Arial"/>
          <w:sz w:val="22"/>
          <w:szCs w:val="22"/>
        </w:rPr>
        <w:t xml:space="preserve"> </w:t>
      </w:r>
      <w:r w:rsidR="00F0621C"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6CDEA456" w14:textId="1403C751" w:rsidR="00F0621C" w:rsidRDefault="00F0621C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2E0FE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Stawki do rozliczenia powykonawczego </w:t>
      </w:r>
      <w:r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3453702D" w14:textId="741FA47B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12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Protokołu technicznego odbioru robót;</w:t>
      </w:r>
    </w:p>
    <w:p w14:paraId="00034EC9" w14:textId="63ED26F2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13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Protokół odbioru robót.</w:t>
      </w:r>
    </w:p>
    <w:p w14:paraId="19F21FBB" w14:textId="44F7CF9D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14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gwarancji bankowej/ubezpieczeniowej</w:t>
      </w:r>
    </w:p>
    <w:p w14:paraId="486EC435" w14:textId="77777777" w:rsidR="00F0621C" w:rsidRPr="00AF1182" w:rsidRDefault="00F0621C" w:rsidP="00F0621C">
      <w:pPr>
        <w:autoSpaceDE w:val="0"/>
        <w:autoSpaceDN w:val="0"/>
        <w:adjustRightInd w:val="0"/>
        <w:ind w:left="1701" w:hanging="1701"/>
        <w:jc w:val="both"/>
        <w:rPr>
          <w:sz w:val="20"/>
          <w:szCs w:val="20"/>
          <w:lang w:eastAsia="en-US"/>
        </w:rPr>
      </w:pPr>
    </w:p>
    <w:p w14:paraId="5C69EE9B" w14:textId="77777777" w:rsidR="00F0621C" w:rsidRPr="00625161" w:rsidRDefault="00F0621C" w:rsidP="00F0621C"/>
    <w:p w14:paraId="66F3A9D7" w14:textId="77777777" w:rsidR="00754E11" w:rsidRDefault="00754E11"/>
    <w:sectPr w:rsidR="00754E11" w:rsidSect="00CB04D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22" w:right="1133" w:bottom="1340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9DABA" w14:textId="77777777" w:rsidR="00640BBF" w:rsidRDefault="00640BBF" w:rsidP="00F0621C">
      <w:r>
        <w:separator/>
      </w:r>
    </w:p>
  </w:endnote>
  <w:endnote w:type="continuationSeparator" w:id="0">
    <w:p w14:paraId="6CE2AFB7" w14:textId="77777777" w:rsidR="00640BBF" w:rsidRDefault="00640BBF" w:rsidP="00F0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557D" w14:textId="5D27AA5B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4F4812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5D61D3B5" w14:textId="77777777">
      <w:tc>
        <w:tcPr>
          <w:tcW w:w="0" w:type="auto"/>
          <w:vAlign w:val="center"/>
        </w:tcPr>
        <w:p w14:paraId="2D11752A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C898D6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79C15A5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F734DC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B38E33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2630FCB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1B2CC1E7" w14:textId="77777777">
      <w:tc>
        <w:tcPr>
          <w:tcW w:w="0" w:type="auto"/>
          <w:vAlign w:val="center"/>
        </w:tcPr>
        <w:p w14:paraId="0D03B56D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253D4F0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1CD9D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7EDD36EF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7917360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203E9C9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8E004" w14:textId="3857CF43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0704F">
      <w:rPr>
        <w:noProof/>
      </w:rPr>
      <w:t>8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30704F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55"/>
      <w:gridCol w:w="1418"/>
      <w:gridCol w:w="1418"/>
      <w:gridCol w:w="1236"/>
      <w:gridCol w:w="1848"/>
      <w:gridCol w:w="2381"/>
    </w:tblGrid>
    <w:tr w:rsidR="00CB04DF" w14:paraId="506CECEE" w14:textId="77777777">
      <w:tc>
        <w:tcPr>
          <w:tcW w:w="0" w:type="auto"/>
          <w:vAlign w:val="center"/>
        </w:tcPr>
        <w:p w14:paraId="5816E26D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F95BCC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9435FAC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BA3D07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BC3F80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0E1C9F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21E5935B" w14:textId="77777777">
      <w:tc>
        <w:tcPr>
          <w:tcW w:w="0" w:type="auto"/>
          <w:vAlign w:val="center"/>
        </w:tcPr>
        <w:p w14:paraId="7DCA5953" w14:textId="7696D255" w:rsidR="00CB04DF" w:rsidRDefault="008A69E3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6D1B073" w14:textId="3CE55B10" w:rsidR="00CB04DF" w:rsidRDefault="008A69E3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6B09D0" w14:textId="323E7953" w:rsidR="00CB04DF" w:rsidRDefault="008A69E3">
          <w:r>
            <w:rPr>
              <w:sz w:val="16"/>
            </w:rPr>
            <w:t>213477305</w:t>
          </w:r>
        </w:p>
      </w:tc>
      <w:tc>
        <w:tcPr>
          <w:tcW w:w="0" w:type="auto"/>
          <w:vAlign w:val="center"/>
        </w:tcPr>
        <w:p w14:paraId="366448D4" w14:textId="66289318" w:rsidR="00CB04DF" w:rsidRDefault="008A69E3"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404AC5CE" w14:textId="32947BCC" w:rsidR="00CB04DF" w:rsidRDefault="008A69E3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F93530B" w14:textId="6705F6C7" w:rsidR="00CB04DF" w:rsidRDefault="004F4812">
          <w:r>
            <w:rPr>
              <w:sz w:val="16"/>
            </w:rPr>
            <w:t>2022-10-05 17:20:14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6FD54" w14:textId="51F6F181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4F4812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17DAEFB8" w14:textId="77777777">
      <w:tc>
        <w:tcPr>
          <w:tcW w:w="0" w:type="auto"/>
          <w:vAlign w:val="center"/>
        </w:tcPr>
        <w:p w14:paraId="1AE13923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59C157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B0757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355B30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BF81E5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B0207A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369C3352" w14:textId="77777777">
      <w:tc>
        <w:tcPr>
          <w:tcW w:w="0" w:type="auto"/>
          <w:vAlign w:val="center"/>
        </w:tcPr>
        <w:p w14:paraId="452B2203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2C4A176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6C72F39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10F721BA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73D58F72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62ECEF10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2AC5B" w14:textId="77777777" w:rsidR="00640BBF" w:rsidRDefault="00640BBF" w:rsidP="00F0621C">
      <w:r>
        <w:separator/>
      </w:r>
    </w:p>
  </w:footnote>
  <w:footnote w:type="continuationSeparator" w:id="0">
    <w:p w14:paraId="5A30BF8B" w14:textId="77777777" w:rsidR="00640BBF" w:rsidRDefault="00640BBF" w:rsidP="00F0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D203" w14:textId="77777777" w:rsidR="00CB04DF" w:rsidRDefault="00CB04DF" w:rsidP="00CB0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1EA2"/>
    <w:multiLevelType w:val="multilevel"/>
    <w:tmpl w:val="AD9CA72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06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1" w15:restartNumberingAfterBreak="0">
    <w:nsid w:val="0DCE5627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24ECE"/>
    <w:multiLevelType w:val="hybridMultilevel"/>
    <w:tmpl w:val="BA9C8A34"/>
    <w:lvl w:ilvl="0" w:tplc="64E4FE6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E75C7B28" w:tentative="1">
      <w:start w:val="1"/>
      <w:numFmt w:val="lowerLetter"/>
      <w:lvlText w:val="%2."/>
      <w:lvlJc w:val="left"/>
      <w:pPr>
        <w:ind w:left="1364" w:hanging="360"/>
      </w:pPr>
    </w:lvl>
    <w:lvl w:ilvl="2" w:tplc="2444CBF4" w:tentative="1">
      <w:start w:val="1"/>
      <w:numFmt w:val="lowerRoman"/>
      <w:lvlText w:val="%3."/>
      <w:lvlJc w:val="right"/>
      <w:pPr>
        <w:ind w:left="2084" w:hanging="180"/>
      </w:pPr>
    </w:lvl>
    <w:lvl w:ilvl="3" w:tplc="EF74ED60" w:tentative="1">
      <w:start w:val="1"/>
      <w:numFmt w:val="decimal"/>
      <w:lvlText w:val="%4."/>
      <w:lvlJc w:val="left"/>
      <w:pPr>
        <w:ind w:left="2804" w:hanging="360"/>
      </w:pPr>
    </w:lvl>
    <w:lvl w:ilvl="4" w:tplc="37AC3706" w:tentative="1">
      <w:start w:val="1"/>
      <w:numFmt w:val="lowerLetter"/>
      <w:lvlText w:val="%5."/>
      <w:lvlJc w:val="left"/>
      <w:pPr>
        <w:ind w:left="3524" w:hanging="360"/>
      </w:pPr>
    </w:lvl>
    <w:lvl w:ilvl="5" w:tplc="28CA345A" w:tentative="1">
      <w:start w:val="1"/>
      <w:numFmt w:val="lowerRoman"/>
      <w:lvlText w:val="%6."/>
      <w:lvlJc w:val="right"/>
      <w:pPr>
        <w:ind w:left="4244" w:hanging="180"/>
      </w:pPr>
    </w:lvl>
    <w:lvl w:ilvl="6" w:tplc="CB30A004" w:tentative="1">
      <w:start w:val="1"/>
      <w:numFmt w:val="decimal"/>
      <w:lvlText w:val="%7."/>
      <w:lvlJc w:val="left"/>
      <w:pPr>
        <w:ind w:left="4964" w:hanging="360"/>
      </w:pPr>
    </w:lvl>
    <w:lvl w:ilvl="7" w:tplc="4DF40B8C" w:tentative="1">
      <w:start w:val="1"/>
      <w:numFmt w:val="lowerLetter"/>
      <w:lvlText w:val="%8."/>
      <w:lvlJc w:val="left"/>
      <w:pPr>
        <w:ind w:left="5684" w:hanging="360"/>
      </w:pPr>
    </w:lvl>
    <w:lvl w:ilvl="8" w:tplc="495EF4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44E09"/>
    <w:multiLevelType w:val="hybridMultilevel"/>
    <w:tmpl w:val="920A2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C64A8"/>
    <w:multiLevelType w:val="multilevel"/>
    <w:tmpl w:val="F3242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 w15:restartNumberingAfterBreak="0">
    <w:nsid w:val="1F7C1CD5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743A1"/>
    <w:multiLevelType w:val="hybridMultilevel"/>
    <w:tmpl w:val="6C5C924A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7" w15:restartNumberingAfterBreak="0">
    <w:nsid w:val="232E4753"/>
    <w:multiLevelType w:val="hybridMultilevel"/>
    <w:tmpl w:val="5B16B4EA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1908BD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E1F13"/>
    <w:multiLevelType w:val="hybridMultilevel"/>
    <w:tmpl w:val="9584575A"/>
    <w:lvl w:ilvl="0" w:tplc="2FE23E7C">
      <w:start w:val="6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A1E4C"/>
    <w:multiLevelType w:val="multilevel"/>
    <w:tmpl w:val="DF50B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33F6169D"/>
    <w:multiLevelType w:val="hybridMultilevel"/>
    <w:tmpl w:val="1B8C430E"/>
    <w:lvl w:ilvl="0" w:tplc="817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1C67CC"/>
    <w:multiLevelType w:val="hybridMultilevel"/>
    <w:tmpl w:val="5310FD4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4525D"/>
    <w:multiLevelType w:val="hybridMultilevel"/>
    <w:tmpl w:val="321E0CE6"/>
    <w:lvl w:ilvl="0" w:tplc="3028F1FA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C5F01366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2" w:tplc="B59CBDFE">
      <w:start w:val="1"/>
      <w:numFmt w:val="lowerLetter"/>
      <w:lvlText w:val="%3)"/>
      <w:lvlJc w:val="left"/>
      <w:pPr>
        <w:tabs>
          <w:tab w:val="num" w:pos="2186"/>
        </w:tabs>
        <w:ind w:left="2186" w:hanging="360"/>
      </w:pPr>
      <w:rPr>
        <w:rFonts w:cs="Times New Roman" w:hint="default"/>
      </w:rPr>
    </w:lvl>
    <w:lvl w:ilvl="3" w:tplc="4126D954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4" w:tplc="1C08CED2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5" w:tplc="E97014E6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  <w:rPr>
        <w:rFonts w:cs="Times New Roman"/>
      </w:rPr>
    </w:lvl>
    <w:lvl w:ilvl="6" w:tplc="FEB05788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  <w:rPr>
        <w:rFonts w:cs="Times New Roman"/>
      </w:rPr>
    </w:lvl>
    <w:lvl w:ilvl="7" w:tplc="626C53E0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8" w:tplc="22C8B42A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  <w:rPr>
        <w:rFonts w:cs="Times New Roman"/>
      </w:rPr>
    </w:lvl>
  </w:abstractNum>
  <w:abstractNum w:abstractNumId="13" w15:restartNumberingAfterBreak="0">
    <w:nsid w:val="41EF3F94"/>
    <w:multiLevelType w:val="hybridMultilevel"/>
    <w:tmpl w:val="8C4CB620"/>
    <w:lvl w:ilvl="0" w:tplc="B2CE15CE">
      <w:start w:val="1"/>
      <w:numFmt w:val="decimal"/>
      <w:lvlText w:val="%1."/>
      <w:lvlJc w:val="left"/>
      <w:pPr>
        <w:ind w:left="1571" w:hanging="360"/>
      </w:pPr>
      <w:rPr>
        <w:b w:val="0"/>
        <w:color w:val="auto"/>
        <w:sz w:val="22"/>
        <w:szCs w:val="16"/>
      </w:rPr>
    </w:lvl>
    <w:lvl w:ilvl="1" w:tplc="D12870EC" w:tentative="1">
      <w:start w:val="1"/>
      <w:numFmt w:val="lowerLetter"/>
      <w:lvlText w:val="%2."/>
      <w:lvlJc w:val="left"/>
      <w:pPr>
        <w:ind w:left="1865" w:hanging="360"/>
      </w:pPr>
    </w:lvl>
    <w:lvl w:ilvl="2" w:tplc="8D987F5C" w:tentative="1">
      <w:start w:val="1"/>
      <w:numFmt w:val="lowerRoman"/>
      <w:lvlText w:val="%3."/>
      <w:lvlJc w:val="right"/>
      <w:pPr>
        <w:ind w:left="2585" w:hanging="180"/>
      </w:pPr>
    </w:lvl>
    <w:lvl w:ilvl="3" w:tplc="76C03ABC" w:tentative="1">
      <w:start w:val="1"/>
      <w:numFmt w:val="decimal"/>
      <w:lvlText w:val="%4."/>
      <w:lvlJc w:val="left"/>
      <w:pPr>
        <w:ind w:left="3305" w:hanging="360"/>
      </w:pPr>
    </w:lvl>
    <w:lvl w:ilvl="4" w:tplc="990E4B64" w:tentative="1">
      <w:start w:val="1"/>
      <w:numFmt w:val="lowerLetter"/>
      <w:lvlText w:val="%5."/>
      <w:lvlJc w:val="left"/>
      <w:pPr>
        <w:ind w:left="4025" w:hanging="360"/>
      </w:pPr>
    </w:lvl>
    <w:lvl w:ilvl="5" w:tplc="A4EA48EE" w:tentative="1">
      <w:start w:val="1"/>
      <w:numFmt w:val="lowerRoman"/>
      <w:lvlText w:val="%6."/>
      <w:lvlJc w:val="right"/>
      <w:pPr>
        <w:ind w:left="4745" w:hanging="180"/>
      </w:pPr>
    </w:lvl>
    <w:lvl w:ilvl="6" w:tplc="22209CAC" w:tentative="1">
      <w:start w:val="1"/>
      <w:numFmt w:val="decimal"/>
      <w:lvlText w:val="%7."/>
      <w:lvlJc w:val="left"/>
      <w:pPr>
        <w:ind w:left="5465" w:hanging="360"/>
      </w:pPr>
    </w:lvl>
    <w:lvl w:ilvl="7" w:tplc="F1168E44" w:tentative="1">
      <w:start w:val="1"/>
      <w:numFmt w:val="lowerLetter"/>
      <w:lvlText w:val="%8."/>
      <w:lvlJc w:val="left"/>
      <w:pPr>
        <w:ind w:left="6185" w:hanging="360"/>
      </w:pPr>
    </w:lvl>
    <w:lvl w:ilvl="8" w:tplc="7110EBC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3EA33E0"/>
    <w:multiLevelType w:val="hybridMultilevel"/>
    <w:tmpl w:val="092660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F8780A"/>
    <w:multiLevelType w:val="hybridMultilevel"/>
    <w:tmpl w:val="4D1A48DA"/>
    <w:lvl w:ilvl="0" w:tplc="D27A19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9A299C" w:tentative="1">
      <w:start w:val="1"/>
      <w:numFmt w:val="lowerLetter"/>
      <w:lvlText w:val="%2."/>
      <w:lvlJc w:val="left"/>
      <w:pPr>
        <w:ind w:left="1440" w:hanging="360"/>
      </w:pPr>
    </w:lvl>
    <w:lvl w:ilvl="2" w:tplc="8EAE4302" w:tentative="1">
      <w:start w:val="1"/>
      <w:numFmt w:val="lowerRoman"/>
      <w:lvlText w:val="%3."/>
      <w:lvlJc w:val="right"/>
      <w:pPr>
        <w:ind w:left="2160" w:hanging="180"/>
      </w:pPr>
    </w:lvl>
    <w:lvl w:ilvl="3" w:tplc="36C4576E" w:tentative="1">
      <w:start w:val="1"/>
      <w:numFmt w:val="decimal"/>
      <w:lvlText w:val="%4."/>
      <w:lvlJc w:val="left"/>
      <w:pPr>
        <w:ind w:left="2880" w:hanging="360"/>
      </w:pPr>
    </w:lvl>
    <w:lvl w:ilvl="4" w:tplc="8F066F4C" w:tentative="1">
      <w:start w:val="1"/>
      <w:numFmt w:val="lowerLetter"/>
      <w:lvlText w:val="%5."/>
      <w:lvlJc w:val="left"/>
      <w:pPr>
        <w:ind w:left="3600" w:hanging="360"/>
      </w:pPr>
    </w:lvl>
    <w:lvl w:ilvl="5" w:tplc="42F8ABE4" w:tentative="1">
      <w:start w:val="1"/>
      <w:numFmt w:val="lowerRoman"/>
      <w:lvlText w:val="%6."/>
      <w:lvlJc w:val="right"/>
      <w:pPr>
        <w:ind w:left="4320" w:hanging="180"/>
      </w:pPr>
    </w:lvl>
    <w:lvl w:ilvl="6" w:tplc="D14C072A" w:tentative="1">
      <w:start w:val="1"/>
      <w:numFmt w:val="decimal"/>
      <w:lvlText w:val="%7."/>
      <w:lvlJc w:val="left"/>
      <w:pPr>
        <w:ind w:left="5040" w:hanging="360"/>
      </w:pPr>
    </w:lvl>
    <w:lvl w:ilvl="7" w:tplc="1E2855E4" w:tentative="1">
      <w:start w:val="1"/>
      <w:numFmt w:val="lowerLetter"/>
      <w:lvlText w:val="%8."/>
      <w:lvlJc w:val="left"/>
      <w:pPr>
        <w:ind w:left="5760" w:hanging="360"/>
      </w:pPr>
    </w:lvl>
    <w:lvl w:ilvl="8" w:tplc="8BC23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F3847"/>
    <w:multiLevelType w:val="hybridMultilevel"/>
    <w:tmpl w:val="8E18ADEA"/>
    <w:lvl w:ilvl="0" w:tplc="8E921CCE">
      <w:start w:val="1"/>
      <w:numFmt w:val="decimal"/>
      <w:lvlText w:val="%1."/>
      <w:lvlJc w:val="left"/>
      <w:pPr>
        <w:ind w:left="720" w:hanging="360"/>
      </w:pPr>
    </w:lvl>
    <w:lvl w:ilvl="1" w:tplc="85AC770E" w:tentative="1">
      <w:start w:val="1"/>
      <w:numFmt w:val="lowerLetter"/>
      <w:lvlText w:val="%2."/>
      <w:lvlJc w:val="left"/>
      <w:pPr>
        <w:ind w:left="1440" w:hanging="360"/>
      </w:pPr>
    </w:lvl>
    <w:lvl w:ilvl="2" w:tplc="B9FEBAFE" w:tentative="1">
      <w:start w:val="1"/>
      <w:numFmt w:val="lowerRoman"/>
      <w:lvlText w:val="%3."/>
      <w:lvlJc w:val="right"/>
      <w:pPr>
        <w:ind w:left="2160" w:hanging="180"/>
      </w:pPr>
    </w:lvl>
    <w:lvl w:ilvl="3" w:tplc="1700E196" w:tentative="1">
      <w:start w:val="1"/>
      <w:numFmt w:val="decimal"/>
      <w:lvlText w:val="%4."/>
      <w:lvlJc w:val="left"/>
      <w:pPr>
        <w:ind w:left="2880" w:hanging="360"/>
      </w:pPr>
    </w:lvl>
    <w:lvl w:ilvl="4" w:tplc="B84CC65E" w:tentative="1">
      <w:start w:val="1"/>
      <w:numFmt w:val="lowerLetter"/>
      <w:lvlText w:val="%5."/>
      <w:lvlJc w:val="left"/>
      <w:pPr>
        <w:ind w:left="3600" w:hanging="360"/>
      </w:pPr>
    </w:lvl>
    <w:lvl w:ilvl="5" w:tplc="997CD9C0" w:tentative="1">
      <w:start w:val="1"/>
      <w:numFmt w:val="lowerRoman"/>
      <w:lvlText w:val="%6."/>
      <w:lvlJc w:val="right"/>
      <w:pPr>
        <w:ind w:left="4320" w:hanging="180"/>
      </w:pPr>
    </w:lvl>
    <w:lvl w:ilvl="6" w:tplc="4D169DB0" w:tentative="1">
      <w:start w:val="1"/>
      <w:numFmt w:val="decimal"/>
      <w:lvlText w:val="%7."/>
      <w:lvlJc w:val="left"/>
      <w:pPr>
        <w:ind w:left="5040" w:hanging="360"/>
      </w:pPr>
    </w:lvl>
    <w:lvl w:ilvl="7" w:tplc="0CE65152" w:tentative="1">
      <w:start w:val="1"/>
      <w:numFmt w:val="lowerLetter"/>
      <w:lvlText w:val="%8."/>
      <w:lvlJc w:val="left"/>
      <w:pPr>
        <w:ind w:left="5760" w:hanging="360"/>
      </w:pPr>
    </w:lvl>
    <w:lvl w:ilvl="8" w:tplc="4760C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1D2D"/>
    <w:multiLevelType w:val="multilevel"/>
    <w:tmpl w:val="123AA0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872" w:hanging="1800"/>
      </w:pPr>
    </w:lvl>
  </w:abstractNum>
  <w:abstractNum w:abstractNumId="18" w15:restartNumberingAfterBreak="0">
    <w:nsid w:val="6B1D1821"/>
    <w:multiLevelType w:val="hybridMultilevel"/>
    <w:tmpl w:val="D4EA8ED4"/>
    <w:lvl w:ilvl="0" w:tplc="0460550A">
      <w:start w:val="1"/>
      <w:numFmt w:val="decimal"/>
      <w:lvlText w:val="%1."/>
      <w:lvlJc w:val="left"/>
      <w:pPr>
        <w:ind w:left="1146" w:hanging="360"/>
      </w:pPr>
    </w:lvl>
    <w:lvl w:ilvl="1" w:tplc="BFCCA696" w:tentative="1">
      <w:start w:val="1"/>
      <w:numFmt w:val="lowerLetter"/>
      <w:lvlText w:val="%2."/>
      <w:lvlJc w:val="left"/>
      <w:pPr>
        <w:ind w:left="1866" w:hanging="360"/>
      </w:pPr>
    </w:lvl>
    <w:lvl w:ilvl="2" w:tplc="5C42A994" w:tentative="1">
      <w:start w:val="1"/>
      <w:numFmt w:val="lowerRoman"/>
      <w:lvlText w:val="%3."/>
      <w:lvlJc w:val="right"/>
      <w:pPr>
        <w:ind w:left="2586" w:hanging="180"/>
      </w:pPr>
    </w:lvl>
    <w:lvl w:ilvl="3" w:tplc="0A90ACA4" w:tentative="1">
      <w:start w:val="1"/>
      <w:numFmt w:val="decimal"/>
      <w:lvlText w:val="%4."/>
      <w:lvlJc w:val="left"/>
      <w:pPr>
        <w:ind w:left="3306" w:hanging="360"/>
      </w:pPr>
    </w:lvl>
    <w:lvl w:ilvl="4" w:tplc="94306A00" w:tentative="1">
      <w:start w:val="1"/>
      <w:numFmt w:val="lowerLetter"/>
      <w:lvlText w:val="%5."/>
      <w:lvlJc w:val="left"/>
      <w:pPr>
        <w:ind w:left="4026" w:hanging="360"/>
      </w:pPr>
    </w:lvl>
    <w:lvl w:ilvl="5" w:tplc="12B03C3C" w:tentative="1">
      <w:start w:val="1"/>
      <w:numFmt w:val="lowerRoman"/>
      <w:lvlText w:val="%6."/>
      <w:lvlJc w:val="right"/>
      <w:pPr>
        <w:ind w:left="4746" w:hanging="180"/>
      </w:pPr>
    </w:lvl>
    <w:lvl w:ilvl="6" w:tplc="17E64864" w:tentative="1">
      <w:start w:val="1"/>
      <w:numFmt w:val="decimal"/>
      <w:lvlText w:val="%7."/>
      <w:lvlJc w:val="left"/>
      <w:pPr>
        <w:ind w:left="5466" w:hanging="360"/>
      </w:pPr>
    </w:lvl>
    <w:lvl w:ilvl="7" w:tplc="A11E7D04" w:tentative="1">
      <w:start w:val="1"/>
      <w:numFmt w:val="lowerLetter"/>
      <w:lvlText w:val="%8."/>
      <w:lvlJc w:val="left"/>
      <w:pPr>
        <w:ind w:left="6186" w:hanging="360"/>
      </w:pPr>
    </w:lvl>
    <w:lvl w:ilvl="8" w:tplc="7B4487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BF5BDA"/>
    <w:multiLevelType w:val="hybridMultilevel"/>
    <w:tmpl w:val="BC9C612C"/>
    <w:lvl w:ilvl="0" w:tplc="6BEEF3CE">
      <w:start w:val="1"/>
      <w:numFmt w:val="decimal"/>
      <w:lvlText w:val="%1."/>
      <w:lvlJc w:val="left"/>
      <w:pPr>
        <w:ind w:left="1341" w:hanging="360"/>
      </w:pPr>
      <w:rPr>
        <w:b w:val="0"/>
        <w:i w:val="0"/>
        <w:color w:val="auto"/>
        <w:sz w:val="22"/>
        <w:szCs w:val="16"/>
      </w:rPr>
    </w:lvl>
    <w:lvl w:ilvl="1" w:tplc="F45AD47A">
      <w:start w:val="1"/>
      <w:numFmt w:val="lowerLetter"/>
      <w:lvlText w:val="%2."/>
      <w:lvlJc w:val="left"/>
      <w:pPr>
        <w:ind w:left="2061" w:hanging="360"/>
      </w:pPr>
    </w:lvl>
    <w:lvl w:ilvl="2" w:tplc="E31660CE" w:tentative="1">
      <w:start w:val="1"/>
      <w:numFmt w:val="lowerRoman"/>
      <w:lvlText w:val="%3."/>
      <w:lvlJc w:val="right"/>
      <w:pPr>
        <w:ind w:left="2781" w:hanging="180"/>
      </w:pPr>
    </w:lvl>
    <w:lvl w:ilvl="3" w:tplc="44B4FED0" w:tentative="1">
      <w:start w:val="1"/>
      <w:numFmt w:val="decimal"/>
      <w:lvlText w:val="%4."/>
      <w:lvlJc w:val="left"/>
      <w:pPr>
        <w:ind w:left="3501" w:hanging="360"/>
      </w:pPr>
    </w:lvl>
    <w:lvl w:ilvl="4" w:tplc="21564BAC" w:tentative="1">
      <w:start w:val="1"/>
      <w:numFmt w:val="lowerLetter"/>
      <w:lvlText w:val="%5."/>
      <w:lvlJc w:val="left"/>
      <w:pPr>
        <w:ind w:left="4221" w:hanging="360"/>
      </w:pPr>
    </w:lvl>
    <w:lvl w:ilvl="5" w:tplc="62E46150" w:tentative="1">
      <w:start w:val="1"/>
      <w:numFmt w:val="lowerRoman"/>
      <w:lvlText w:val="%6."/>
      <w:lvlJc w:val="right"/>
      <w:pPr>
        <w:ind w:left="4941" w:hanging="180"/>
      </w:pPr>
    </w:lvl>
    <w:lvl w:ilvl="6" w:tplc="A608158E" w:tentative="1">
      <w:start w:val="1"/>
      <w:numFmt w:val="decimal"/>
      <w:lvlText w:val="%7."/>
      <w:lvlJc w:val="left"/>
      <w:pPr>
        <w:ind w:left="5661" w:hanging="360"/>
      </w:pPr>
    </w:lvl>
    <w:lvl w:ilvl="7" w:tplc="3B522662" w:tentative="1">
      <w:start w:val="1"/>
      <w:numFmt w:val="lowerLetter"/>
      <w:lvlText w:val="%8."/>
      <w:lvlJc w:val="left"/>
      <w:pPr>
        <w:ind w:left="6381" w:hanging="360"/>
      </w:pPr>
    </w:lvl>
    <w:lvl w:ilvl="8" w:tplc="FDDA4CB8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0" w15:restartNumberingAfterBreak="0">
    <w:nsid w:val="725A2473"/>
    <w:multiLevelType w:val="hybridMultilevel"/>
    <w:tmpl w:val="85CC7414"/>
    <w:lvl w:ilvl="0" w:tplc="96AE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00407A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FF4C9D08" w:tentative="1">
      <w:start w:val="1"/>
      <w:numFmt w:val="lowerRoman"/>
      <w:lvlText w:val="%3."/>
      <w:lvlJc w:val="right"/>
      <w:pPr>
        <w:ind w:left="2160" w:hanging="180"/>
      </w:pPr>
    </w:lvl>
    <w:lvl w:ilvl="3" w:tplc="ADEA7412" w:tentative="1">
      <w:start w:val="1"/>
      <w:numFmt w:val="decimal"/>
      <w:lvlText w:val="%4."/>
      <w:lvlJc w:val="left"/>
      <w:pPr>
        <w:ind w:left="2880" w:hanging="360"/>
      </w:pPr>
    </w:lvl>
    <w:lvl w:ilvl="4" w:tplc="6FC0ADB8" w:tentative="1">
      <w:start w:val="1"/>
      <w:numFmt w:val="lowerLetter"/>
      <w:lvlText w:val="%5."/>
      <w:lvlJc w:val="left"/>
      <w:pPr>
        <w:ind w:left="3600" w:hanging="360"/>
      </w:pPr>
    </w:lvl>
    <w:lvl w:ilvl="5" w:tplc="DBA4C648" w:tentative="1">
      <w:start w:val="1"/>
      <w:numFmt w:val="lowerRoman"/>
      <w:lvlText w:val="%6."/>
      <w:lvlJc w:val="right"/>
      <w:pPr>
        <w:ind w:left="4320" w:hanging="180"/>
      </w:pPr>
    </w:lvl>
    <w:lvl w:ilvl="6" w:tplc="6E82100C" w:tentative="1">
      <w:start w:val="1"/>
      <w:numFmt w:val="decimal"/>
      <w:lvlText w:val="%7."/>
      <w:lvlJc w:val="left"/>
      <w:pPr>
        <w:ind w:left="5040" w:hanging="360"/>
      </w:pPr>
    </w:lvl>
    <w:lvl w:ilvl="7" w:tplc="1138CDF2" w:tentative="1">
      <w:start w:val="1"/>
      <w:numFmt w:val="lowerLetter"/>
      <w:lvlText w:val="%8."/>
      <w:lvlJc w:val="left"/>
      <w:pPr>
        <w:ind w:left="5760" w:hanging="360"/>
      </w:pPr>
    </w:lvl>
    <w:lvl w:ilvl="8" w:tplc="7CCE8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518DD"/>
    <w:multiLevelType w:val="multilevel"/>
    <w:tmpl w:val="36863E7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22" w15:restartNumberingAfterBreak="0">
    <w:nsid w:val="77680FB9"/>
    <w:multiLevelType w:val="multilevel"/>
    <w:tmpl w:val="75E0A9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7A641B62"/>
    <w:multiLevelType w:val="hybridMultilevel"/>
    <w:tmpl w:val="8C262594"/>
    <w:lvl w:ilvl="0" w:tplc="1C8C6BD6">
      <w:start w:val="1"/>
      <w:numFmt w:val="lowerLetter"/>
      <w:lvlText w:val="%1)"/>
      <w:lvlJc w:val="left"/>
      <w:pPr>
        <w:ind w:left="1146" w:hanging="360"/>
      </w:pPr>
      <w:rPr>
        <w:rFonts w:eastAsia="Calibri"/>
      </w:rPr>
    </w:lvl>
    <w:lvl w:ilvl="1" w:tplc="670EFD2C" w:tentative="1">
      <w:start w:val="1"/>
      <w:numFmt w:val="lowerLetter"/>
      <w:lvlText w:val="%2."/>
      <w:lvlJc w:val="left"/>
      <w:pPr>
        <w:ind w:left="1866" w:hanging="360"/>
      </w:pPr>
    </w:lvl>
    <w:lvl w:ilvl="2" w:tplc="3F4A5F2A" w:tentative="1">
      <w:start w:val="1"/>
      <w:numFmt w:val="lowerRoman"/>
      <w:lvlText w:val="%3."/>
      <w:lvlJc w:val="right"/>
      <w:pPr>
        <w:ind w:left="2586" w:hanging="180"/>
      </w:pPr>
    </w:lvl>
    <w:lvl w:ilvl="3" w:tplc="4B406AE4" w:tentative="1">
      <w:start w:val="1"/>
      <w:numFmt w:val="decimal"/>
      <w:lvlText w:val="%4."/>
      <w:lvlJc w:val="left"/>
      <w:pPr>
        <w:ind w:left="3306" w:hanging="360"/>
      </w:pPr>
    </w:lvl>
    <w:lvl w:ilvl="4" w:tplc="2A3E0E84" w:tentative="1">
      <w:start w:val="1"/>
      <w:numFmt w:val="lowerLetter"/>
      <w:lvlText w:val="%5."/>
      <w:lvlJc w:val="left"/>
      <w:pPr>
        <w:ind w:left="4026" w:hanging="360"/>
      </w:pPr>
    </w:lvl>
    <w:lvl w:ilvl="5" w:tplc="58BEE098" w:tentative="1">
      <w:start w:val="1"/>
      <w:numFmt w:val="lowerRoman"/>
      <w:lvlText w:val="%6."/>
      <w:lvlJc w:val="right"/>
      <w:pPr>
        <w:ind w:left="4746" w:hanging="180"/>
      </w:pPr>
    </w:lvl>
    <w:lvl w:ilvl="6" w:tplc="A996739E" w:tentative="1">
      <w:start w:val="1"/>
      <w:numFmt w:val="decimal"/>
      <w:lvlText w:val="%7."/>
      <w:lvlJc w:val="left"/>
      <w:pPr>
        <w:ind w:left="5466" w:hanging="360"/>
      </w:pPr>
    </w:lvl>
    <w:lvl w:ilvl="7" w:tplc="E0B06C32" w:tentative="1">
      <w:start w:val="1"/>
      <w:numFmt w:val="lowerLetter"/>
      <w:lvlText w:val="%8."/>
      <w:lvlJc w:val="left"/>
      <w:pPr>
        <w:ind w:left="6186" w:hanging="360"/>
      </w:pPr>
    </w:lvl>
    <w:lvl w:ilvl="8" w:tplc="1C7AF0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AFA2ABC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F157F"/>
    <w:multiLevelType w:val="hybridMultilevel"/>
    <w:tmpl w:val="D71CCD56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5358B02E" w:tentative="1">
      <w:start w:val="1"/>
      <w:numFmt w:val="lowerLetter"/>
      <w:lvlText w:val="%2."/>
      <w:lvlJc w:val="left"/>
      <w:pPr>
        <w:ind w:left="1440" w:hanging="360"/>
      </w:p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95287"/>
    <w:multiLevelType w:val="multilevel"/>
    <w:tmpl w:val="BC2A3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23"/>
  </w:num>
  <w:num w:numId="5">
    <w:abstractNumId w:val="19"/>
  </w:num>
  <w:num w:numId="6">
    <w:abstractNumId w:val="13"/>
  </w:num>
  <w:num w:numId="7">
    <w:abstractNumId w:val="25"/>
  </w:num>
  <w:num w:numId="8">
    <w:abstractNumId w:val="12"/>
  </w:num>
  <w:num w:numId="9">
    <w:abstractNumId w:val="20"/>
  </w:num>
  <w:num w:numId="10">
    <w:abstractNumId w:val="16"/>
  </w:num>
  <w:num w:numId="11">
    <w:abstractNumId w:val="18"/>
  </w:num>
  <w:num w:numId="12">
    <w:abstractNumId w:val="9"/>
  </w:num>
  <w:num w:numId="13">
    <w:abstractNumId w:val="14"/>
  </w:num>
  <w:num w:numId="14">
    <w:abstractNumId w:val="26"/>
  </w:num>
  <w:num w:numId="15">
    <w:abstractNumId w:val="10"/>
  </w:num>
  <w:num w:numId="16">
    <w:abstractNumId w:val="7"/>
  </w:num>
  <w:num w:numId="17">
    <w:abstractNumId w:val="24"/>
  </w:num>
  <w:num w:numId="18">
    <w:abstractNumId w:val="1"/>
  </w:num>
  <w:num w:numId="19">
    <w:abstractNumId w:val="5"/>
  </w:num>
  <w:num w:numId="20">
    <w:abstractNumId w:val="6"/>
  </w:num>
  <w:num w:numId="21">
    <w:abstractNumId w:val="3"/>
  </w:num>
  <w:num w:numId="22">
    <w:abstractNumId w:val="11"/>
  </w:num>
  <w:num w:numId="23">
    <w:abstractNumId w:val="21"/>
  </w:num>
  <w:num w:numId="24">
    <w:abstractNumId w:val="22"/>
  </w:num>
  <w:num w:numId="25">
    <w:abstractNumId w:val="0"/>
  </w:num>
  <w:num w:numId="2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1C"/>
    <w:rsid w:val="0001287E"/>
    <w:rsid w:val="000153CA"/>
    <w:rsid w:val="000D00EB"/>
    <w:rsid w:val="00152384"/>
    <w:rsid w:val="0016047D"/>
    <w:rsid w:val="001908CD"/>
    <w:rsid w:val="001A2FCA"/>
    <w:rsid w:val="001D1556"/>
    <w:rsid w:val="00234C7B"/>
    <w:rsid w:val="002469E3"/>
    <w:rsid w:val="00257C0D"/>
    <w:rsid w:val="002625F9"/>
    <w:rsid w:val="0029043E"/>
    <w:rsid w:val="002C6551"/>
    <w:rsid w:val="002D58A6"/>
    <w:rsid w:val="002D676B"/>
    <w:rsid w:val="002E0FEE"/>
    <w:rsid w:val="002E7EDC"/>
    <w:rsid w:val="0030704F"/>
    <w:rsid w:val="003258CC"/>
    <w:rsid w:val="003312CE"/>
    <w:rsid w:val="00360F49"/>
    <w:rsid w:val="003833CD"/>
    <w:rsid w:val="003C7DD4"/>
    <w:rsid w:val="004130D4"/>
    <w:rsid w:val="00460866"/>
    <w:rsid w:val="00473860"/>
    <w:rsid w:val="004A52CE"/>
    <w:rsid w:val="004F4812"/>
    <w:rsid w:val="005103EB"/>
    <w:rsid w:val="00521EE9"/>
    <w:rsid w:val="0053082C"/>
    <w:rsid w:val="00565162"/>
    <w:rsid w:val="0058678E"/>
    <w:rsid w:val="005A45A0"/>
    <w:rsid w:val="005B0643"/>
    <w:rsid w:val="005D154D"/>
    <w:rsid w:val="005F015F"/>
    <w:rsid w:val="005F28F2"/>
    <w:rsid w:val="006050E3"/>
    <w:rsid w:val="006316F3"/>
    <w:rsid w:val="00640BBF"/>
    <w:rsid w:val="00654D8D"/>
    <w:rsid w:val="00657D30"/>
    <w:rsid w:val="00696DA8"/>
    <w:rsid w:val="006B2726"/>
    <w:rsid w:val="0070557F"/>
    <w:rsid w:val="007309EB"/>
    <w:rsid w:val="00735636"/>
    <w:rsid w:val="00754E11"/>
    <w:rsid w:val="00763536"/>
    <w:rsid w:val="007A1F06"/>
    <w:rsid w:val="007D408A"/>
    <w:rsid w:val="00803AD2"/>
    <w:rsid w:val="008412B2"/>
    <w:rsid w:val="00847C9F"/>
    <w:rsid w:val="0085288C"/>
    <w:rsid w:val="008549F6"/>
    <w:rsid w:val="00867B9F"/>
    <w:rsid w:val="00871A8C"/>
    <w:rsid w:val="008A07E4"/>
    <w:rsid w:val="008A69E3"/>
    <w:rsid w:val="008B5C24"/>
    <w:rsid w:val="008F6310"/>
    <w:rsid w:val="00946EB7"/>
    <w:rsid w:val="009B69AB"/>
    <w:rsid w:val="009E0BD9"/>
    <w:rsid w:val="00A125E2"/>
    <w:rsid w:val="00A41311"/>
    <w:rsid w:val="00A67724"/>
    <w:rsid w:val="00A736B0"/>
    <w:rsid w:val="00A81AB1"/>
    <w:rsid w:val="00AA2F1E"/>
    <w:rsid w:val="00AC0700"/>
    <w:rsid w:val="00AD1CB4"/>
    <w:rsid w:val="00B140E5"/>
    <w:rsid w:val="00B20606"/>
    <w:rsid w:val="00B251EA"/>
    <w:rsid w:val="00B54563"/>
    <w:rsid w:val="00B7794D"/>
    <w:rsid w:val="00BD6B81"/>
    <w:rsid w:val="00C21C8E"/>
    <w:rsid w:val="00CB04DF"/>
    <w:rsid w:val="00CE3663"/>
    <w:rsid w:val="00D02481"/>
    <w:rsid w:val="00D159FD"/>
    <w:rsid w:val="00D573AA"/>
    <w:rsid w:val="00D75907"/>
    <w:rsid w:val="00D909FD"/>
    <w:rsid w:val="00D97942"/>
    <w:rsid w:val="00DA3DC4"/>
    <w:rsid w:val="00DA64F6"/>
    <w:rsid w:val="00DD1DC4"/>
    <w:rsid w:val="00DE75B1"/>
    <w:rsid w:val="00E01E9A"/>
    <w:rsid w:val="00E21B21"/>
    <w:rsid w:val="00E46DE2"/>
    <w:rsid w:val="00E60516"/>
    <w:rsid w:val="00E60873"/>
    <w:rsid w:val="00E60B45"/>
    <w:rsid w:val="00E821F1"/>
    <w:rsid w:val="00E87082"/>
    <w:rsid w:val="00EA6AE1"/>
    <w:rsid w:val="00EF4CB0"/>
    <w:rsid w:val="00F0621C"/>
    <w:rsid w:val="00F60760"/>
    <w:rsid w:val="00F97678"/>
    <w:rsid w:val="00FB55E9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6B74"/>
  <w15:chartTrackingRefBased/>
  <w15:docId w15:val="{C3DA300A-9187-43B0-93CE-7E067003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uiPriority w:val="99"/>
    <w:rsid w:val="00F0621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F0621C"/>
    <w:pPr>
      <w:ind w:left="720"/>
      <w:contextualSpacing/>
    </w:pPr>
  </w:style>
  <w:style w:type="paragraph" w:styleId="Zwykytekst">
    <w:name w:val="Plain Text"/>
    <w:aliases w:val="Znak"/>
    <w:basedOn w:val="Normalny"/>
    <w:link w:val="ZwykytekstZnak1"/>
    <w:rsid w:val="00F0621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0621C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aliases w:val="Znak Znak"/>
    <w:link w:val="Zwykytekst"/>
    <w:locked/>
    <w:rsid w:val="00F0621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21C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2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62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6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621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477B7-6420-414E-A238-0EDDD77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3858</Words>
  <Characters>23150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Rabczak Agnieszka (PKN)</dc:creator>
  <cp:lastModifiedBy>Wysocka Joanna (ORL)</cp:lastModifiedBy>
  <cp:revision>6</cp:revision>
  <cp:lastPrinted>2022-12-06T23:03:00Z</cp:lastPrinted>
  <dcterms:created xsi:type="dcterms:W3CDTF">2022-12-07T13:56:00Z</dcterms:created>
  <dcterms:modified xsi:type="dcterms:W3CDTF">2024-02-10T19:38:00Z</dcterms:modified>
</cp:coreProperties>
</file>